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25A4" w14:textId="77777777" w:rsidR="00A4464D" w:rsidRDefault="00A4464D"/>
    <w:tbl>
      <w:tblPr>
        <w:tblStyle w:val="Tabellenraster"/>
        <w:tblW w:w="9322" w:type="dxa"/>
        <w:tblLook w:val="04A0" w:firstRow="1" w:lastRow="0" w:firstColumn="1" w:lastColumn="0" w:noHBand="0" w:noVBand="1"/>
      </w:tblPr>
      <w:tblGrid>
        <w:gridCol w:w="4013"/>
        <w:gridCol w:w="5309"/>
      </w:tblGrid>
      <w:tr w:rsidR="002C724B" w14:paraId="6FBCD9C9" w14:textId="77777777" w:rsidTr="002C724B">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3FA2E40C" w14:textId="77777777" w:rsidR="002C724B" w:rsidRDefault="002C724B">
            <w:pPr>
              <w:rPr>
                <w:rFonts w:ascii="Arial" w:hAnsi="Arial" w:cs="Arial"/>
                <w:noProof/>
                <w:lang w:eastAsia="de-CH"/>
              </w:rPr>
            </w:pPr>
            <w:r>
              <w:rPr>
                <w:rFonts w:ascii="Arial" w:hAnsi="Arial" w:cs="Arial"/>
                <w:noProof/>
                <w:lang w:eastAsia="de-CH"/>
              </w:rPr>
              <w:t xml:space="preserve">Datum der Selbsteinschätzung </w:t>
            </w:r>
          </w:p>
        </w:tc>
        <w:tc>
          <w:tcPr>
            <w:tcW w:w="5309" w:type="dxa"/>
            <w:tcBorders>
              <w:top w:val="single" w:sz="4" w:space="0" w:color="auto"/>
              <w:left w:val="single" w:sz="4" w:space="0" w:color="auto"/>
              <w:bottom w:val="single" w:sz="4" w:space="0" w:color="auto"/>
              <w:right w:val="single" w:sz="4" w:space="0" w:color="auto"/>
            </w:tcBorders>
            <w:hideMark/>
          </w:tcPr>
          <w:p w14:paraId="67137002" w14:textId="77777777" w:rsidR="002C724B" w:rsidRDefault="002C724B">
            <w:pPr>
              <w:rPr>
                <w:rFonts w:ascii="Arial" w:hAnsi="Arial" w:cs="Arial"/>
                <w:noProof/>
                <w:lang w:eastAsia="de-CH"/>
              </w:rPr>
            </w:pPr>
            <w:r>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Pr>
                    <w:rStyle w:val="Platzhaltertext"/>
                    <w:rFonts w:ascii="Arial" w:hAnsi="Arial" w:cs="Arial"/>
                    <w:color w:val="D9D9D9" w:themeColor="background1" w:themeShade="D9"/>
                    <w:u w:val="single"/>
                  </w:rPr>
                  <w:t xml:space="preserve">                                     </w:t>
                </w:r>
              </w:sdtContent>
            </w:sdt>
            <w:r>
              <w:rPr>
                <w:rFonts w:ascii="Arial" w:hAnsi="Arial" w:cs="Arial"/>
                <w:noProof/>
                <w:lang w:eastAsia="de-CH"/>
              </w:rPr>
              <w:t xml:space="preserve">        (Tag/Monat/Jahr)</w:t>
            </w:r>
          </w:p>
        </w:tc>
      </w:tr>
      <w:tr w:rsidR="002C724B" w14:paraId="11BE68D6" w14:textId="77777777" w:rsidTr="002C724B">
        <w:trPr>
          <w:trHeight w:val="192"/>
        </w:trPr>
        <w:tc>
          <w:tcPr>
            <w:tcW w:w="4013" w:type="dxa"/>
            <w:tcBorders>
              <w:top w:val="single" w:sz="4" w:space="0" w:color="auto"/>
              <w:left w:val="nil"/>
              <w:bottom w:val="single" w:sz="4" w:space="0" w:color="auto"/>
              <w:right w:val="nil"/>
            </w:tcBorders>
            <w:noWrap/>
          </w:tcPr>
          <w:p w14:paraId="3AFBE4CA" w14:textId="77777777" w:rsidR="002C724B" w:rsidRDefault="002C724B">
            <w:pPr>
              <w:rPr>
                <w:rFonts w:ascii="Arial" w:hAnsi="Arial" w:cs="Arial"/>
                <w:b/>
                <w:noProof/>
                <w:sz w:val="12"/>
                <w:szCs w:val="12"/>
                <w:lang w:eastAsia="de-CH"/>
              </w:rPr>
            </w:pPr>
          </w:p>
          <w:p w14:paraId="6C84DB18" w14:textId="77777777" w:rsidR="002C724B" w:rsidRDefault="002C724B">
            <w:pPr>
              <w:spacing w:line="276" w:lineRule="auto"/>
              <w:rPr>
                <w:rFonts w:ascii="Arial" w:hAnsi="Arial" w:cs="Arial"/>
                <w:b/>
                <w:noProof/>
                <w:lang w:eastAsia="de-CH"/>
              </w:rPr>
            </w:pPr>
            <w:r>
              <w:rPr>
                <w:rFonts w:ascii="Arial" w:hAnsi="Arial" w:cs="Arial"/>
                <w:b/>
                <w:noProof/>
                <w:lang w:eastAsia="de-CH"/>
              </w:rPr>
              <w:t>Ihre Angaben</w:t>
            </w:r>
          </w:p>
        </w:tc>
        <w:tc>
          <w:tcPr>
            <w:tcW w:w="5309" w:type="dxa"/>
            <w:tcBorders>
              <w:top w:val="single" w:sz="4" w:space="0" w:color="auto"/>
              <w:left w:val="nil"/>
              <w:bottom w:val="single" w:sz="4" w:space="0" w:color="auto"/>
              <w:right w:val="nil"/>
            </w:tcBorders>
          </w:tcPr>
          <w:p w14:paraId="3FD60D06" w14:textId="77777777" w:rsidR="002C724B" w:rsidRDefault="002C724B">
            <w:pPr>
              <w:spacing w:line="276" w:lineRule="auto"/>
              <w:rPr>
                <w:rFonts w:ascii="Arial" w:hAnsi="Arial" w:cs="Arial"/>
                <w:b/>
                <w:noProof/>
                <w:lang w:eastAsia="de-CH"/>
              </w:rPr>
            </w:pPr>
          </w:p>
        </w:tc>
      </w:tr>
      <w:tr w:rsidR="002C724B" w14:paraId="302CD4E7" w14:textId="77777777" w:rsidTr="002C724B">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50C8A26C" w14:textId="77777777" w:rsidR="002C724B" w:rsidRDefault="002C724B">
            <w:pPr>
              <w:rPr>
                <w:rFonts w:ascii="Arial" w:hAnsi="Arial" w:cs="Arial"/>
                <w:noProof/>
                <w:lang w:eastAsia="de-CH"/>
              </w:rPr>
            </w:pPr>
            <w:r>
              <w:rPr>
                <w:rFonts w:ascii="Arial" w:hAnsi="Arial" w:cs="Arial"/>
                <w:noProof/>
                <w:lang w:eastAsia="de-CH"/>
              </w:rPr>
              <w:t>Name und Vorname</w:t>
            </w:r>
          </w:p>
        </w:tc>
        <w:tc>
          <w:tcPr>
            <w:tcW w:w="5309" w:type="dxa"/>
            <w:tcBorders>
              <w:top w:val="single" w:sz="4" w:space="0" w:color="auto"/>
              <w:left w:val="single" w:sz="4" w:space="0" w:color="auto"/>
              <w:bottom w:val="single" w:sz="4" w:space="0" w:color="auto"/>
              <w:right w:val="single" w:sz="4" w:space="0" w:color="auto"/>
            </w:tcBorders>
            <w:noWrap/>
            <w:hideMark/>
          </w:tcPr>
          <w:p w14:paraId="3C0BEA6B" w14:textId="77777777" w:rsidR="002C724B" w:rsidRDefault="002244D1">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2C724B">
                  <w:rPr>
                    <w:rStyle w:val="Platzhaltertext"/>
                    <w:rFonts w:ascii="Arial" w:hAnsi="Arial" w:cs="Arial"/>
                    <w:color w:val="D9D9D9" w:themeColor="background1" w:themeShade="D9"/>
                  </w:rPr>
                  <w:t xml:space="preserve">                                                                         </w:t>
                </w:r>
              </w:sdtContent>
            </w:sdt>
          </w:p>
        </w:tc>
      </w:tr>
      <w:tr w:rsidR="002C724B" w14:paraId="6C4C343C" w14:textId="77777777" w:rsidTr="002C724B">
        <w:trPr>
          <w:trHeight w:val="1079"/>
        </w:trPr>
        <w:tc>
          <w:tcPr>
            <w:tcW w:w="4013" w:type="dxa"/>
            <w:tcBorders>
              <w:top w:val="single" w:sz="4" w:space="0" w:color="auto"/>
              <w:left w:val="single" w:sz="4" w:space="0" w:color="auto"/>
              <w:bottom w:val="single" w:sz="4" w:space="0" w:color="auto"/>
              <w:right w:val="single" w:sz="4" w:space="0" w:color="auto"/>
            </w:tcBorders>
            <w:noWrap/>
            <w:hideMark/>
          </w:tcPr>
          <w:p w14:paraId="42F06714" w14:textId="628276FB" w:rsidR="002C724B" w:rsidRDefault="002C724B">
            <w:pPr>
              <w:rPr>
                <w:rFonts w:ascii="Arial" w:hAnsi="Arial" w:cs="Arial"/>
                <w:noProof/>
                <w:lang w:eastAsia="de-CH"/>
              </w:rPr>
            </w:pPr>
            <w:r>
              <w:rPr>
                <w:noProof/>
                <w:lang w:eastAsia="de-CH"/>
              </w:rPr>
              <mc:AlternateContent>
                <mc:Choice Requires="wps">
                  <w:drawing>
                    <wp:anchor distT="0" distB="0" distL="114300" distR="114300" simplePos="0" relativeHeight="251656192" behindDoc="0" locked="0" layoutInCell="1" allowOverlap="1" wp14:anchorId="18BF4393" wp14:editId="01B04638">
                      <wp:simplePos x="0" y="0"/>
                      <wp:positionH relativeFrom="column">
                        <wp:posOffset>-23495</wp:posOffset>
                      </wp:positionH>
                      <wp:positionV relativeFrom="paragraph">
                        <wp:posOffset>510540</wp:posOffset>
                      </wp:positionV>
                      <wp:extent cx="476250" cy="45085"/>
                      <wp:effectExtent l="0" t="0" r="19050" b="12065"/>
                      <wp:wrapNone/>
                      <wp:docPr id="6" name="Ellipse 6"/>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9EE2A" id="Ellipse 6" o:spid="_x0000_s1026" style="position:absolute;margin-left:-1.85pt;margin-top:40.2pt;width:37.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Bd9APWXAgAAjQUAAA4AAAAAAAAAAAAAAAAALgIAAGRycy9lMm9Eb2Mu&#10;eG1sUEsBAi0AFAAGAAgAAAAhAGGGcLvdAAAABwEAAA8AAAAAAAAAAAAAAAAA8QQAAGRycy9kb3du&#10;cmV2LnhtbFBLBQYAAAAABAAEAPMAAAD7BQAAAAA=&#10;" filled="f" strokecolor="red" strokeweight=".5pt"/>
                  </w:pict>
                </mc:Fallback>
              </mc:AlternateContent>
            </w:r>
            <w:r>
              <w:rPr>
                <w:noProof/>
                <w:lang w:eastAsia="de-CH"/>
              </w:rPr>
              <w:drawing>
                <wp:anchor distT="0" distB="0" distL="114300" distR="114300" simplePos="0" relativeHeight="251657216" behindDoc="1" locked="0" layoutInCell="1" allowOverlap="1" wp14:anchorId="7C901C84" wp14:editId="30C22ACC">
                  <wp:simplePos x="0" y="0"/>
                  <wp:positionH relativeFrom="column">
                    <wp:posOffset>-13970</wp:posOffset>
                  </wp:positionH>
                  <wp:positionV relativeFrom="paragraph">
                    <wp:posOffset>34290</wp:posOffset>
                  </wp:positionV>
                  <wp:extent cx="904875" cy="581025"/>
                  <wp:effectExtent l="0" t="0" r="9525" b="9525"/>
                  <wp:wrapNone/>
                  <wp:docPr id="5" name="Grafik 5"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5309" w:type="dxa"/>
            <w:tcBorders>
              <w:top w:val="single" w:sz="4" w:space="0" w:color="auto"/>
              <w:left w:val="single" w:sz="4" w:space="0" w:color="auto"/>
              <w:bottom w:val="single" w:sz="4" w:space="0" w:color="auto"/>
              <w:right w:val="single" w:sz="4" w:space="0" w:color="auto"/>
            </w:tcBorders>
            <w:noWrap/>
          </w:tcPr>
          <w:p w14:paraId="1BAF36D8" w14:textId="77777777" w:rsidR="002C724B" w:rsidRDefault="002C724B">
            <w:pPr>
              <w:rPr>
                <w:rFonts w:ascii="Arial" w:hAnsi="Arial" w:cs="Arial"/>
                <w:noProof/>
                <w:lang w:eastAsia="de-CH"/>
              </w:rPr>
            </w:pPr>
            <w:r>
              <w:rPr>
                <w:rFonts w:ascii="Arial" w:hAnsi="Arial" w:cs="Arial"/>
                <w:noProof/>
                <w:lang w:eastAsia="de-CH"/>
              </w:rPr>
              <w:t>Sozialversicherungsnummer:</w:t>
            </w:r>
          </w:p>
          <w:p w14:paraId="2BD7C85F" w14:textId="77777777" w:rsidR="002C724B" w:rsidRDefault="002C724B">
            <w:pPr>
              <w:rPr>
                <w:rFonts w:ascii="Arial" w:hAnsi="Arial" w:cs="Arial"/>
                <w:iCs/>
                <w:noProof/>
                <w:color w:val="808080" w:themeColor="background1" w:themeShade="80"/>
                <w:lang w:eastAsia="de-CH"/>
              </w:rPr>
            </w:pPr>
          </w:p>
          <w:p w14:paraId="102EBE6E" w14:textId="77777777" w:rsidR="002C724B" w:rsidRDefault="002244D1">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2C724B">
                  <w:rPr>
                    <w:rFonts w:ascii="Arial" w:hAnsi="Arial" w:cs="Arial"/>
                    <w:iCs/>
                    <w:noProof/>
                    <w:color w:val="808080" w:themeColor="background1" w:themeShade="80"/>
                    <w:lang w:eastAsia="de-CH"/>
                  </w:rPr>
                  <w:t>756.________.________.____</w:t>
                </w:r>
              </w:sdtContent>
            </w:sdt>
          </w:p>
        </w:tc>
      </w:tr>
    </w:tbl>
    <w:p w14:paraId="427CDD6E" w14:textId="77777777" w:rsidR="002C724B" w:rsidRDefault="002C724B" w:rsidP="002C724B">
      <w:pPr>
        <w:spacing w:after="0"/>
        <w:rPr>
          <w:rFonts w:ascii="Arial" w:hAnsi="Arial" w:cs="Arial"/>
          <w:noProof/>
          <w:lang w:eastAsia="de-CH"/>
        </w:rPr>
      </w:pPr>
    </w:p>
    <w:p w14:paraId="4B47938F" w14:textId="77777777" w:rsidR="002C724B" w:rsidRDefault="002C724B" w:rsidP="002C724B">
      <w:pPr>
        <w:spacing w:after="0"/>
        <w:rPr>
          <w:rFonts w:ascii="Arial" w:hAnsi="Arial" w:cs="Arial"/>
          <w:b/>
          <w:noProof/>
          <w:lang w:eastAsia="de-CH"/>
        </w:rPr>
      </w:pPr>
      <w:r>
        <w:rPr>
          <w:rFonts w:ascii="Arial" w:hAnsi="Arial" w:cs="Arial"/>
          <w:b/>
          <w:noProof/>
          <w:lang w:eastAsia="de-CH"/>
        </w:rPr>
        <w:t>Falls Ihnen eine Person beim Ausfüllen der Selbsteinschätzung hilft, geben Sie bitte Folgendes an</w:t>
      </w:r>
    </w:p>
    <w:tbl>
      <w:tblPr>
        <w:tblStyle w:val="Tabellenraster"/>
        <w:tblW w:w="9322" w:type="dxa"/>
        <w:tblLook w:val="04A0" w:firstRow="1" w:lastRow="0" w:firstColumn="1" w:lastColumn="0" w:noHBand="0" w:noVBand="1"/>
      </w:tblPr>
      <w:tblGrid>
        <w:gridCol w:w="3936"/>
        <w:gridCol w:w="5386"/>
      </w:tblGrid>
      <w:tr w:rsidR="002C724B" w14:paraId="52E37F30" w14:textId="77777777" w:rsidTr="002C724B">
        <w:trPr>
          <w:trHeight w:val="398"/>
        </w:trPr>
        <w:tc>
          <w:tcPr>
            <w:tcW w:w="3936" w:type="dxa"/>
            <w:tcBorders>
              <w:top w:val="single" w:sz="4" w:space="0" w:color="auto"/>
              <w:left w:val="single" w:sz="4" w:space="0" w:color="auto"/>
              <w:bottom w:val="single" w:sz="4" w:space="0" w:color="auto"/>
              <w:right w:val="single" w:sz="4" w:space="0" w:color="auto"/>
            </w:tcBorders>
            <w:noWrap/>
            <w:hideMark/>
          </w:tcPr>
          <w:p w14:paraId="13F4C38C" w14:textId="77777777" w:rsidR="002C724B" w:rsidRDefault="002C724B">
            <w:pPr>
              <w:rPr>
                <w:rFonts w:ascii="Arial" w:hAnsi="Arial" w:cs="Arial"/>
                <w:noProof/>
                <w:lang w:eastAsia="de-CH"/>
              </w:rPr>
            </w:pPr>
            <w:r>
              <w:rPr>
                <w:rFonts w:ascii="Arial" w:hAnsi="Arial" w:cs="Arial"/>
                <w:noProof/>
                <w:lang w:eastAsia="de-CH"/>
              </w:rPr>
              <w:t>Name und Vorname</w:t>
            </w:r>
          </w:p>
        </w:tc>
        <w:tc>
          <w:tcPr>
            <w:tcW w:w="5386" w:type="dxa"/>
            <w:tcBorders>
              <w:top w:val="single" w:sz="4" w:space="0" w:color="auto"/>
              <w:left w:val="single" w:sz="4" w:space="0" w:color="auto"/>
              <w:bottom w:val="single" w:sz="4" w:space="0" w:color="auto"/>
              <w:right w:val="single" w:sz="4" w:space="0" w:color="auto"/>
            </w:tcBorders>
            <w:noWrap/>
            <w:hideMark/>
          </w:tcPr>
          <w:p w14:paraId="2FFE893C" w14:textId="77777777" w:rsidR="002C724B" w:rsidRDefault="002244D1">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210463960"/>
                <w:showingPlcHdr/>
                <w:text/>
              </w:sdtPr>
              <w:sdtEndPr/>
              <w:sdtContent>
                <w:r w:rsidR="002C724B">
                  <w:rPr>
                    <w:rStyle w:val="Platzhaltertext"/>
                    <w:rFonts w:ascii="Arial" w:hAnsi="Arial" w:cs="Arial"/>
                    <w:color w:val="D9D9D9" w:themeColor="background1" w:themeShade="D9"/>
                  </w:rPr>
                  <w:t xml:space="preserve">                                                                         </w:t>
                </w:r>
              </w:sdtContent>
            </w:sdt>
          </w:p>
        </w:tc>
      </w:tr>
      <w:tr w:rsidR="002C724B" w14:paraId="75308318" w14:textId="77777777" w:rsidTr="002C724B">
        <w:trPr>
          <w:trHeight w:val="418"/>
        </w:trPr>
        <w:tc>
          <w:tcPr>
            <w:tcW w:w="3936" w:type="dxa"/>
            <w:tcBorders>
              <w:top w:val="single" w:sz="4" w:space="0" w:color="auto"/>
              <w:left w:val="single" w:sz="4" w:space="0" w:color="auto"/>
              <w:bottom w:val="single" w:sz="4" w:space="0" w:color="auto"/>
              <w:right w:val="single" w:sz="4" w:space="0" w:color="auto"/>
            </w:tcBorders>
            <w:noWrap/>
            <w:hideMark/>
          </w:tcPr>
          <w:p w14:paraId="7C933DB5" w14:textId="77777777" w:rsidR="002C724B" w:rsidRDefault="002C724B">
            <w:pPr>
              <w:rPr>
                <w:rFonts w:ascii="Arial" w:hAnsi="Arial" w:cs="Arial"/>
                <w:noProof/>
                <w:lang w:eastAsia="de-CH"/>
              </w:rPr>
            </w:pPr>
            <w:r>
              <w:rPr>
                <w:rFonts w:ascii="Arial" w:hAnsi="Arial" w:cs="Arial"/>
                <w:noProof/>
                <w:lang w:eastAsia="de-CH"/>
              </w:rPr>
              <w:t>Telefonnummer für Rückfragen</w:t>
            </w:r>
          </w:p>
        </w:tc>
        <w:tc>
          <w:tcPr>
            <w:tcW w:w="5386" w:type="dxa"/>
            <w:tcBorders>
              <w:top w:val="single" w:sz="4" w:space="0" w:color="auto"/>
              <w:left w:val="single" w:sz="4" w:space="0" w:color="auto"/>
              <w:bottom w:val="single" w:sz="4" w:space="0" w:color="auto"/>
              <w:right w:val="single" w:sz="4" w:space="0" w:color="auto"/>
            </w:tcBorders>
            <w:noWrap/>
            <w:hideMark/>
          </w:tcPr>
          <w:p w14:paraId="37B350D3" w14:textId="77777777" w:rsidR="002C724B" w:rsidRDefault="002244D1">
            <w:pPr>
              <w:rPr>
                <w:rFonts w:ascii="Arial" w:hAnsi="Arial" w:cs="Arial"/>
                <w:noProof/>
                <w:lang w:eastAsia="de-CH"/>
              </w:rPr>
            </w:pPr>
            <w:sdt>
              <w:sdtPr>
                <w:rPr>
                  <w:rFonts w:ascii="Arial" w:hAnsi="Arial" w:cs="Arial"/>
                  <w:iCs/>
                  <w:noProof/>
                  <w:color w:val="808080" w:themeColor="background1" w:themeShade="80"/>
                  <w:lang w:eastAsia="de-CH"/>
                </w:rPr>
                <w:id w:val="1504780143"/>
                <w:showingPlcHdr/>
                <w:text/>
              </w:sdtPr>
              <w:sdtEndPr/>
              <w:sdtContent>
                <w:r w:rsidR="002C724B">
                  <w:rPr>
                    <w:rStyle w:val="Platzhaltertext"/>
                    <w:rFonts w:ascii="Arial" w:hAnsi="Arial" w:cs="Arial"/>
                    <w:color w:val="D9D9D9" w:themeColor="background1" w:themeShade="D9"/>
                  </w:rPr>
                  <w:t xml:space="preserve">                                                                         </w:t>
                </w:r>
              </w:sdtContent>
            </w:sdt>
          </w:p>
        </w:tc>
      </w:tr>
      <w:tr w:rsidR="002C724B" w14:paraId="0525C777" w14:textId="77777777" w:rsidTr="002C724B">
        <w:trPr>
          <w:trHeight w:val="410"/>
        </w:trPr>
        <w:tc>
          <w:tcPr>
            <w:tcW w:w="3936" w:type="dxa"/>
            <w:tcBorders>
              <w:top w:val="single" w:sz="4" w:space="0" w:color="auto"/>
              <w:left w:val="single" w:sz="4" w:space="0" w:color="auto"/>
              <w:bottom w:val="single" w:sz="4" w:space="0" w:color="auto"/>
              <w:right w:val="single" w:sz="4" w:space="0" w:color="auto"/>
            </w:tcBorders>
            <w:noWrap/>
            <w:hideMark/>
          </w:tcPr>
          <w:p w14:paraId="612224C1" w14:textId="77777777" w:rsidR="002C724B" w:rsidRDefault="002C724B">
            <w:pPr>
              <w:rPr>
                <w:rFonts w:ascii="Arial" w:hAnsi="Arial" w:cs="Arial"/>
                <w:noProof/>
                <w:lang w:eastAsia="de-CH"/>
              </w:rPr>
            </w:pPr>
            <w:r>
              <w:rPr>
                <w:rFonts w:ascii="Arial" w:hAnsi="Arial" w:cs="Arial"/>
                <w:noProof/>
                <w:lang w:eastAsia="de-CH"/>
              </w:rPr>
              <w:t xml:space="preserve">Funktion </w:t>
            </w:r>
            <w:r>
              <w:rPr>
                <w:rFonts w:ascii="Arial" w:hAnsi="Arial" w:cs="Arial"/>
                <w:i/>
                <w:noProof/>
                <w:sz w:val="20"/>
                <w:szCs w:val="20"/>
                <w:lang w:eastAsia="de-CH"/>
              </w:rPr>
              <w:t>(z.B. Bezugsperson; Therapeut/in; gesetzliche Vertretung etc.)</w:t>
            </w:r>
          </w:p>
        </w:tc>
        <w:tc>
          <w:tcPr>
            <w:tcW w:w="5386" w:type="dxa"/>
            <w:tcBorders>
              <w:top w:val="single" w:sz="4" w:space="0" w:color="auto"/>
              <w:left w:val="single" w:sz="4" w:space="0" w:color="auto"/>
              <w:bottom w:val="single" w:sz="4" w:space="0" w:color="auto"/>
              <w:right w:val="single" w:sz="4" w:space="0" w:color="auto"/>
            </w:tcBorders>
            <w:noWrap/>
            <w:hideMark/>
          </w:tcPr>
          <w:p w14:paraId="75E8F5AC" w14:textId="77777777" w:rsidR="002C724B" w:rsidRDefault="002244D1">
            <w:pPr>
              <w:rPr>
                <w:rFonts w:ascii="Arial" w:hAnsi="Arial" w:cs="Arial"/>
                <w:iCs/>
                <w:noProof/>
                <w:color w:val="808080" w:themeColor="background1" w:themeShade="80"/>
                <w:lang w:eastAsia="de-CH"/>
              </w:rPr>
            </w:pPr>
            <w:sdt>
              <w:sdtPr>
                <w:rPr>
                  <w:rFonts w:ascii="Arial" w:hAnsi="Arial" w:cs="Arial"/>
                  <w:iCs/>
                  <w:noProof/>
                  <w:color w:val="808080" w:themeColor="background1" w:themeShade="80"/>
                  <w:lang w:eastAsia="de-CH"/>
                </w:rPr>
                <w:id w:val="2065284912"/>
                <w:showingPlcHdr/>
                <w:text/>
              </w:sdtPr>
              <w:sdtEndPr/>
              <w:sdtContent>
                <w:r w:rsidR="002C724B">
                  <w:rPr>
                    <w:rStyle w:val="Platzhaltertext"/>
                    <w:rFonts w:ascii="Arial" w:hAnsi="Arial" w:cs="Arial"/>
                    <w:color w:val="D9D9D9" w:themeColor="background1" w:themeShade="D9"/>
                  </w:rPr>
                  <w:t xml:space="preserve">                                                                         </w:t>
                </w:r>
              </w:sdtContent>
            </w:sdt>
          </w:p>
        </w:tc>
      </w:tr>
    </w:tbl>
    <w:p w14:paraId="1561DD00" w14:textId="77777777" w:rsidR="002C724B" w:rsidRDefault="002C724B" w:rsidP="002C724B">
      <w:pPr>
        <w:spacing w:after="0"/>
        <w:rPr>
          <w:rFonts w:ascii="Arial" w:hAnsi="Arial" w:cs="Arial"/>
          <w:noProof/>
          <w:lang w:eastAsia="de-CH"/>
        </w:rPr>
      </w:pPr>
    </w:p>
    <w:p w14:paraId="66680863" w14:textId="77777777" w:rsidR="002C724B" w:rsidRDefault="002C724B" w:rsidP="002C724B">
      <w:pPr>
        <w:spacing w:after="0"/>
        <w:rPr>
          <w:rFonts w:ascii="Arial" w:hAnsi="Arial" w:cs="Arial"/>
          <w:b/>
          <w:noProof/>
          <w:lang w:eastAsia="de-CH"/>
        </w:rPr>
      </w:pPr>
      <w:r>
        <w:rPr>
          <w:rFonts w:ascii="Arial" w:hAnsi="Arial" w:cs="Arial"/>
          <w:b/>
          <w:noProof/>
          <w:lang w:eastAsia="de-CH"/>
        </w:rPr>
        <w:t>Brauchen Sie Hilfsmittel zum Ausfüllen der Selbsteinschätzung?</w:t>
      </w:r>
    </w:p>
    <w:tbl>
      <w:tblPr>
        <w:tblStyle w:val="Tabellenraster"/>
        <w:tblW w:w="9322" w:type="dxa"/>
        <w:tblLook w:val="04A0" w:firstRow="1" w:lastRow="0" w:firstColumn="1" w:lastColumn="0" w:noHBand="0" w:noVBand="1"/>
      </w:tblPr>
      <w:tblGrid>
        <w:gridCol w:w="9322"/>
      </w:tblGrid>
      <w:tr w:rsidR="002C724B" w14:paraId="6BF447F8" w14:textId="77777777" w:rsidTr="002C724B">
        <w:trPr>
          <w:trHeight w:val="967"/>
        </w:trPr>
        <w:tc>
          <w:tcPr>
            <w:tcW w:w="9322" w:type="dxa"/>
            <w:tcBorders>
              <w:top w:val="single" w:sz="4" w:space="0" w:color="auto"/>
              <w:left w:val="single" w:sz="4" w:space="0" w:color="auto"/>
              <w:bottom w:val="single" w:sz="4" w:space="0" w:color="auto"/>
              <w:right w:val="single" w:sz="4" w:space="0" w:color="auto"/>
            </w:tcBorders>
            <w:noWrap/>
            <w:hideMark/>
          </w:tcPr>
          <w:p w14:paraId="4016B16E" w14:textId="77777777" w:rsidR="002C724B" w:rsidRDefault="002C724B">
            <w:pPr>
              <w:rPr>
                <w:rFonts w:ascii="Arial" w:hAnsi="Arial" w:cs="Arial"/>
                <w:noProof/>
                <w:lang w:eastAsia="de-CH"/>
              </w:rPr>
            </w:pPr>
            <w:r>
              <w:rPr>
                <w:rFonts w:ascii="Arial" w:hAnsi="Arial" w:cs="Arial"/>
                <w:noProof/>
                <w:lang w:eastAsia="de-CH"/>
              </w:rPr>
              <w:t>Bitte Zutreffendes ankreuzen und ergänzen:</w:t>
            </w:r>
          </w:p>
          <w:p w14:paraId="41A19F47" w14:textId="77777777" w:rsidR="002C724B" w:rsidRDefault="002244D1">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Bilder                               </w:t>
            </w:r>
            <w:sdt>
              <w:sdtPr>
                <w:rPr>
                  <w:rFonts w:ascii="Arial" w:hAnsi="Arial" w:cs="Arial"/>
                  <w:noProof/>
                  <w:lang w:eastAsia="de-CH"/>
                </w:rPr>
                <w:id w:val="1631970072"/>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Gebärdensprache                          </w:t>
            </w:r>
            <w:sdt>
              <w:sdtPr>
                <w:rPr>
                  <w:rFonts w:ascii="Arial" w:hAnsi="Arial" w:cs="Arial"/>
                  <w:noProof/>
                  <w:lang w:eastAsia="de-CH"/>
                </w:rPr>
                <w:id w:val="963234966"/>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Sprachcomputer</w:t>
            </w:r>
          </w:p>
          <w:p w14:paraId="70684A38" w14:textId="77777777" w:rsidR="002C724B" w:rsidRDefault="002244D1">
            <w:pPr>
              <w:rPr>
                <w:rFonts w:ascii="Arial" w:hAnsi="Arial" w:cs="Arial"/>
                <w:noProof/>
                <w:lang w:eastAsia="de-CH"/>
              </w:rPr>
            </w:pPr>
            <w:sdt>
              <w:sdtPr>
                <w:rPr>
                  <w:rFonts w:ascii="Arial" w:hAnsi="Arial" w:cs="Arial"/>
                  <w:noProof/>
                  <w:lang w:eastAsia="de-CH"/>
                </w:rPr>
                <w:id w:val="1856222064"/>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Andere Hilfsmittel:    </w:t>
            </w:r>
            <w:sdt>
              <w:sdtPr>
                <w:rPr>
                  <w:rFonts w:ascii="Arial" w:hAnsi="Arial" w:cs="Arial"/>
                  <w:iCs/>
                  <w:noProof/>
                  <w:color w:val="808080" w:themeColor="background1" w:themeShade="80"/>
                  <w:lang w:eastAsia="de-CH"/>
                </w:rPr>
                <w:id w:val="-1819722961"/>
                <w:text/>
              </w:sdtPr>
              <w:sdtEndPr/>
              <w:sdtContent>
                <w:r w:rsidR="002C724B">
                  <w:rPr>
                    <w:rFonts w:ascii="Arial" w:hAnsi="Arial" w:cs="Arial"/>
                    <w:iCs/>
                    <w:noProof/>
                    <w:color w:val="808080" w:themeColor="background1" w:themeShade="80"/>
                    <w:lang w:eastAsia="de-CH"/>
                  </w:rPr>
                  <w:softHyphen/>
                </w:r>
                <w:r w:rsidR="002C724B">
                  <w:rPr>
                    <w:rFonts w:ascii="Arial" w:hAnsi="Arial" w:cs="Arial"/>
                    <w:iCs/>
                    <w:noProof/>
                    <w:color w:val="808080" w:themeColor="background1" w:themeShade="80"/>
                    <w:lang w:eastAsia="de-CH"/>
                  </w:rPr>
                  <w:softHyphen/>
                </w:r>
                <w:r w:rsidR="002C724B">
                  <w:rPr>
                    <w:rFonts w:ascii="Arial" w:hAnsi="Arial" w:cs="Arial"/>
                    <w:iCs/>
                    <w:noProof/>
                    <w:color w:val="808080" w:themeColor="background1" w:themeShade="80"/>
                    <w:lang w:eastAsia="de-CH"/>
                  </w:rPr>
                  <w:softHyphen/>
                </w:r>
                <w:r w:rsidR="002C724B">
                  <w:rPr>
                    <w:rFonts w:ascii="Arial" w:hAnsi="Arial" w:cs="Arial"/>
                    <w:iCs/>
                    <w:noProof/>
                    <w:color w:val="808080" w:themeColor="background1" w:themeShade="80"/>
                    <w:lang w:eastAsia="de-CH"/>
                  </w:rPr>
                  <w:softHyphen/>
                  <w:t>_____________________________________________________</w:t>
                </w:r>
              </w:sdtContent>
            </w:sdt>
          </w:p>
        </w:tc>
      </w:tr>
    </w:tbl>
    <w:p w14:paraId="1579D814" w14:textId="77777777" w:rsidR="002C724B" w:rsidRDefault="002C724B" w:rsidP="002C724B">
      <w:pPr>
        <w:spacing w:after="0"/>
        <w:rPr>
          <w:rFonts w:ascii="Arial" w:hAnsi="Arial" w:cs="Arial"/>
          <w:b/>
          <w:noProof/>
          <w:lang w:eastAsia="de-CH"/>
        </w:rPr>
      </w:pPr>
    </w:p>
    <w:p w14:paraId="7E6328CA" w14:textId="77777777" w:rsidR="002C724B" w:rsidRDefault="002C724B" w:rsidP="002C724B">
      <w:pPr>
        <w:spacing w:after="0"/>
        <w:rPr>
          <w:rFonts w:ascii="Arial" w:hAnsi="Arial" w:cs="Arial"/>
          <w:b/>
          <w:noProof/>
          <w:lang w:eastAsia="de-CH"/>
        </w:rPr>
      </w:pPr>
      <w:r>
        <w:rPr>
          <w:rFonts w:ascii="Arial" w:hAnsi="Arial" w:cs="Arial"/>
          <w:b/>
          <w:noProof/>
          <w:lang w:eastAsia="de-CH"/>
        </w:rPr>
        <w:t>Bei welcher Institution nutzen Sie ein Wohn-Angebot?</w:t>
      </w:r>
    </w:p>
    <w:tbl>
      <w:tblPr>
        <w:tblStyle w:val="Tabellenraster"/>
        <w:tblW w:w="9322" w:type="dxa"/>
        <w:tblLook w:val="04A0" w:firstRow="1" w:lastRow="0" w:firstColumn="1" w:lastColumn="0" w:noHBand="0" w:noVBand="1"/>
      </w:tblPr>
      <w:tblGrid>
        <w:gridCol w:w="3955"/>
        <w:gridCol w:w="5367"/>
      </w:tblGrid>
      <w:tr w:rsidR="002C724B" w14:paraId="145B5C0B" w14:textId="77777777" w:rsidTr="002C724B">
        <w:trPr>
          <w:trHeight w:val="447"/>
        </w:trPr>
        <w:tc>
          <w:tcPr>
            <w:tcW w:w="3955" w:type="dxa"/>
            <w:tcBorders>
              <w:top w:val="single" w:sz="4" w:space="0" w:color="auto"/>
              <w:left w:val="single" w:sz="4" w:space="0" w:color="auto"/>
              <w:bottom w:val="single" w:sz="4" w:space="0" w:color="auto"/>
              <w:right w:val="single" w:sz="4" w:space="0" w:color="auto"/>
            </w:tcBorders>
            <w:noWrap/>
            <w:hideMark/>
          </w:tcPr>
          <w:p w14:paraId="3D20D00F" w14:textId="77777777" w:rsidR="002C724B" w:rsidRDefault="002C724B">
            <w:pPr>
              <w:rPr>
                <w:rFonts w:ascii="Arial" w:hAnsi="Arial" w:cs="Arial"/>
                <w:noProof/>
                <w:lang w:eastAsia="de-CH"/>
              </w:rPr>
            </w:pPr>
            <w:r>
              <w:rPr>
                <w:rFonts w:ascii="Arial" w:hAnsi="Arial" w:cs="Arial"/>
                <w:noProof/>
                <w:lang w:eastAsia="de-CH"/>
              </w:rPr>
              <w:t>Name der Institution</w:t>
            </w:r>
          </w:p>
        </w:tc>
        <w:tc>
          <w:tcPr>
            <w:tcW w:w="5367" w:type="dxa"/>
            <w:tcBorders>
              <w:top w:val="single" w:sz="4" w:space="0" w:color="auto"/>
              <w:left w:val="single" w:sz="4" w:space="0" w:color="auto"/>
              <w:bottom w:val="single" w:sz="4" w:space="0" w:color="auto"/>
              <w:right w:val="single" w:sz="4" w:space="0" w:color="auto"/>
            </w:tcBorders>
            <w:noWrap/>
            <w:hideMark/>
          </w:tcPr>
          <w:p w14:paraId="2EDAA0E6" w14:textId="77777777" w:rsidR="002C724B" w:rsidRDefault="002244D1">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627134584"/>
                <w:showingPlcHdr/>
                <w:text/>
              </w:sdtPr>
              <w:sdtEndPr/>
              <w:sdtContent>
                <w:r w:rsidR="002C724B">
                  <w:rPr>
                    <w:rStyle w:val="Platzhaltertext"/>
                    <w:rFonts w:ascii="Arial" w:hAnsi="Arial" w:cs="Arial"/>
                    <w:color w:val="D9D9D9" w:themeColor="background1" w:themeShade="D9"/>
                  </w:rPr>
                  <w:t xml:space="preserve">                                                                         </w:t>
                </w:r>
              </w:sdtContent>
            </w:sdt>
          </w:p>
        </w:tc>
      </w:tr>
    </w:tbl>
    <w:p w14:paraId="0FE6C639" w14:textId="77777777" w:rsidR="002C724B" w:rsidRDefault="002C724B" w:rsidP="002C724B">
      <w:pPr>
        <w:spacing w:after="0"/>
        <w:rPr>
          <w:noProof/>
          <w:lang w:eastAsia="de-CH"/>
        </w:rPr>
      </w:pPr>
    </w:p>
    <w:p w14:paraId="0E04FC0A" w14:textId="77777777" w:rsidR="002C724B" w:rsidRDefault="002C724B" w:rsidP="002C724B">
      <w:pPr>
        <w:spacing w:after="0"/>
        <w:rPr>
          <w:rFonts w:ascii="Arial" w:hAnsi="Arial" w:cs="Arial"/>
          <w:b/>
          <w:noProof/>
          <w:lang w:eastAsia="de-CH"/>
        </w:rPr>
      </w:pPr>
      <w:r>
        <w:rPr>
          <w:rFonts w:ascii="Arial" w:hAnsi="Arial" w:cs="Arial"/>
          <w:b/>
          <w:noProof/>
          <w:lang w:eastAsia="de-CH"/>
        </w:rPr>
        <w:t>Hinweise und Informationen zum Ausfüllen der Selbsteinschätzung:</w:t>
      </w:r>
    </w:p>
    <w:tbl>
      <w:tblPr>
        <w:tblStyle w:val="Tabellenraster"/>
        <w:tblW w:w="9528" w:type="dxa"/>
        <w:tblLook w:val="04A0" w:firstRow="1" w:lastRow="0" w:firstColumn="1" w:lastColumn="0" w:noHBand="0" w:noVBand="1"/>
      </w:tblPr>
      <w:tblGrid>
        <w:gridCol w:w="9528"/>
      </w:tblGrid>
      <w:tr w:rsidR="002C724B" w14:paraId="35DFBEA2" w14:textId="77777777" w:rsidTr="00105690">
        <w:trPr>
          <w:trHeight w:val="321"/>
        </w:trPr>
        <w:tc>
          <w:tcPr>
            <w:tcW w:w="9528" w:type="dxa"/>
            <w:tcBorders>
              <w:top w:val="single" w:sz="12" w:space="0" w:color="FF0000"/>
              <w:left w:val="single" w:sz="12" w:space="0" w:color="FF0000"/>
              <w:bottom w:val="single" w:sz="12" w:space="0" w:color="FF0000"/>
              <w:right w:val="single" w:sz="12" w:space="0" w:color="FF0000"/>
            </w:tcBorders>
            <w:hideMark/>
          </w:tcPr>
          <w:p w14:paraId="0237E884" w14:textId="24CB65F7" w:rsidR="002C724B" w:rsidRPr="005F1502" w:rsidRDefault="005F1502" w:rsidP="005F1502">
            <w:pPr>
              <w:rPr>
                <w:rFonts w:ascii="Arial" w:eastAsia="Times New Roman" w:hAnsi="Arial" w:cs="Times New Roman"/>
                <w:bCs/>
                <w:color w:val="000000"/>
                <w:lang w:val="de-DE" w:eastAsia="de-DE"/>
              </w:rPr>
            </w:pPr>
            <w:r w:rsidRPr="00E274DB">
              <w:rPr>
                <w:rFonts w:ascii="Arial" w:eastAsia="Times New Roman" w:hAnsi="Arial" w:cs="Times New Roman"/>
                <w:b/>
                <w:lang w:val="de-DE" w:eastAsia="de-DE"/>
              </w:rPr>
              <w:t xml:space="preserve">Wichtige </w:t>
            </w:r>
            <w:r w:rsidR="002C724B" w:rsidRPr="00E274DB">
              <w:rPr>
                <w:rFonts w:ascii="Arial" w:eastAsia="Times New Roman" w:hAnsi="Arial" w:cs="Times New Roman"/>
                <w:b/>
                <w:lang w:val="de-DE" w:eastAsia="de-DE"/>
              </w:rPr>
              <w:t>Informationen</w:t>
            </w:r>
            <w:r w:rsidR="009630F2" w:rsidRPr="005F1502">
              <w:rPr>
                <w:rFonts w:ascii="Arial" w:eastAsia="Times New Roman" w:hAnsi="Arial" w:cs="Times New Roman"/>
                <w:lang w:val="de-DE" w:eastAsia="de-DE"/>
              </w:rPr>
              <w:t xml:space="preserve"> zum </w:t>
            </w:r>
            <w:r>
              <w:rPr>
                <w:rFonts w:ascii="Arial" w:eastAsia="Times New Roman" w:hAnsi="Arial" w:cs="Times New Roman"/>
                <w:lang w:val="de-DE" w:eastAsia="de-DE"/>
              </w:rPr>
              <w:t xml:space="preserve">korrekten </w:t>
            </w:r>
            <w:r w:rsidR="009630F2">
              <w:rPr>
                <w:rFonts w:ascii="Arial" w:eastAsia="Times New Roman" w:hAnsi="Arial" w:cs="Times New Roman"/>
                <w:lang w:val="de-DE" w:eastAsia="de-DE"/>
              </w:rPr>
              <w:t>Ausfüllen der S</w:t>
            </w:r>
            <w:r>
              <w:rPr>
                <w:rFonts w:ascii="Arial" w:eastAsia="Times New Roman" w:hAnsi="Arial" w:cs="Times New Roman"/>
                <w:lang w:val="de-DE" w:eastAsia="de-DE"/>
              </w:rPr>
              <w:t>elbsteinschätzung</w:t>
            </w:r>
            <w:r w:rsidR="002C724B">
              <w:rPr>
                <w:rFonts w:ascii="Arial" w:eastAsia="Times New Roman" w:hAnsi="Arial" w:cs="Times New Roman"/>
                <w:lang w:val="de-DE" w:eastAsia="de-DE"/>
              </w:rPr>
              <w:t xml:space="preserve"> finden Sie im Dokument „Wegleitung zur Individuellen Bedarfsermittlung mit IBB</w:t>
            </w:r>
            <w:r w:rsidR="002C724B">
              <w:rPr>
                <w:rFonts w:ascii="Arial" w:eastAsia="Times New Roman" w:hAnsi="Arial" w:cs="Times New Roman"/>
                <w:i/>
                <w:lang w:val="de-DE" w:eastAsia="de-DE"/>
              </w:rPr>
              <w:t>plus“.</w:t>
            </w:r>
            <w:r>
              <w:rPr>
                <w:rFonts w:ascii="Arial" w:eastAsia="Times New Roman" w:hAnsi="Arial" w:cs="Times New Roman"/>
                <w:i/>
                <w:lang w:val="de-DE" w:eastAsia="de-DE"/>
              </w:rPr>
              <w:t xml:space="preserve"> </w:t>
            </w:r>
            <w:r>
              <w:rPr>
                <w:rFonts w:ascii="Arial" w:eastAsia="Times New Roman" w:hAnsi="Arial" w:cs="Times New Roman"/>
                <w:lang w:val="de-DE" w:eastAsia="de-DE"/>
              </w:rPr>
              <w:t xml:space="preserve">Bitte beachten Sie dabei </w:t>
            </w:r>
            <w:r w:rsidRPr="005F1502">
              <w:rPr>
                <w:rFonts w:ascii="Arial" w:eastAsia="Times New Roman" w:hAnsi="Arial" w:cs="Times New Roman"/>
                <w:u w:val="single"/>
                <w:lang w:val="de-DE" w:eastAsia="de-DE"/>
              </w:rPr>
              <w:t>insbesondere die Hinweise zu</w:t>
            </w:r>
            <w:r>
              <w:rPr>
                <w:rFonts w:ascii="Arial" w:eastAsia="Times New Roman" w:hAnsi="Arial" w:cs="Times New Roman"/>
                <w:u w:val="single"/>
                <w:lang w:val="de-DE" w:eastAsia="de-DE"/>
              </w:rPr>
              <w:t xml:space="preserve">r Bestimmung der </w:t>
            </w:r>
            <w:r w:rsidRPr="00E274DB">
              <w:rPr>
                <w:rFonts w:ascii="Arial" w:eastAsia="Times New Roman" w:hAnsi="Arial" w:cs="Times New Roman"/>
                <w:b/>
                <w:u w:val="single"/>
                <w:lang w:val="de-DE" w:eastAsia="de-DE"/>
              </w:rPr>
              <w:t>Häufigkeit</w:t>
            </w:r>
            <w:r w:rsidRPr="005F1502">
              <w:rPr>
                <w:rFonts w:ascii="Arial" w:eastAsia="Times New Roman" w:hAnsi="Arial" w:cs="Times New Roman"/>
                <w:lang w:val="de-DE" w:eastAsia="de-DE"/>
              </w:rPr>
              <w:t xml:space="preserve"> </w:t>
            </w:r>
            <w:r>
              <w:rPr>
                <w:rFonts w:ascii="Arial" w:eastAsia="Times New Roman" w:hAnsi="Arial" w:cs="Times New Roman"/>
                <w:lang w:val="de-DE" w:eastAsia="de-DE"/>
              </w:rPr>
              <w:t>benötigter Unterstützungsleistungen.</w:t>
            </w:r>
          </w:p>
        </w:tc>
      </w:tr>
    </w:tbl>
    <w:p w14:paraId="7CF4F630" w14:textId="4D434896" w:rsidR="00105690" w:rsidRDefault="00105690">
      <w:pPr>
        <w:rPr>
          <w:rFonts w:asciiTheme="majorHAnsi" w:eastAsiaTheme="majorEastAsia" w:hAnsiTheme="majorHAnsi" w:cstheme="majorBidi"/>
          <w:b/>
          <w:bCs/>
          <w:noProof/>
          <w:color w:val="365F91" w:themeColor="accent1" w:themeShade="BF"/>
          <w:sz w:val="28"/>
          <w:szCs w:val="28"/>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246"/>
      </w:tblGrid>
      <w:tr w:rsidR="00105690" w:rsidRPr="005202A3" w14:paraId="7291EDAA" w14:textId="77777777" w:rsidTr="00772A20">
        <w:tc>
          <w:tcPr>
            <w:tcW w:w="5103" w:type="dxa"/>
          </w:tcPr>
          <w:p w14:paraId="7C2B5140" w14:textId="77777777" w:rsidR="00105690" w:rsidRPr="008051D1" w:rsidRDefault="00105690" w:rsidP="00772A20">
            <w:pPr>
              <w:spacing w:after="120"/>
              <w:rPr>
                <w:rFonts w:eastAsiaTheme="minorEastAsia"/>
                <w:b/>
              </w:rPr>
            </w:pPr>
            <w:r w:rsidRPr="008051D1">
              <w:rPr>
                <w:rFonts w:eastAsiaTheme="minorEastAsia"/>
                <w:b/>
              </w:rPr>
              <w:t>Kantonale Stelle</w:t>
            </w:r>
          </w:p>
          <w:p w14:paraId="24D8F5C5" w14:textId="77777777" w:rsidR="00105690" w:rsidRPr="005202A3" w:rsidRDefault="00105690" w:rsidP="00772A20">
            <w:pPr>
              <w:spacing w:after="120"/>
            </w:pPr>
            <w:r w:rsidRPr="005202A3">
              <w:rPr>
                <w:rFonts w:eastAsiaTheme="minorEastAsia"/>
              </w:rPr>
              <w:t>Kanton Basel</w:t>
            </w:r>
            <w:r w:rsidRPr="005202A3">
              <w:t>-Stadt</w:t>
            </w:r>
          </w:p>
          <w:p w14:paraId="3259413D" w14:textId="77777777" w:rsidR="00105690" w:rsidRPr="005202A3" w:rsidRDefault="00105690" w:rsidP="00772A20">
            <w:pPr>
              <w:spacing w:after="120"/>
            </w:pPr>
            <w:r w:rsidRPr="005202A3">
              <w:t>Abteilung Behindertenhilfe</w:t>
            </w:r>
          </w:p>
          <w:p w14:paraId="25287D41" w14:textId="77777777" w:rsidR="00105690" w:rsidRPr="005202A3" w:rsidRDefault="00105690" w:rsidP="00772A20">
            <w:pPr>
              <w:spacing w:after="120"/>
            </w:pPr>
            <w:r w:rsidRPr="005202A3">
              <w:t>Grenzacherstrasse 62</w:t>
            </w:r>
          </w:p>
          <w:p w14:paraId="1D59F404" w14:textId="77777777" w:rsidR="00105690" w:rsidRPr="005202A3" w:rsidRDefault="00105690" w:rsidP="00772A20">
            <w:pPr>
              <w:spacing w:after="120"/>
            </w:pPr>
            <w:r w:rsidRPr="005202A3">
              <w:t>4005 Basel</w:t>
            </w:r>
          </w:p>
          <w:p w14:paraId="1EF30948" w14:textId="77777777" w:rsidR="00105690" w:rsidRPr="005202A3" w:rsidRDefault="00105690" w:rsidP="00772A20">
            <w:pPr>
              <w:spacing w:after="120"/>
            </w:pPr>
            <w:r w:rsidRPr="005202A3">
              <w:t>061 267 80 84,</w:t>
            </w:r>
          </w:p>
          <w:p w14:paraId="6CB7E219" w14:textId="77777777" w:rsidR="00105690" w:rsidRPr="005202A3" w:rsidRDefault="00105690" w:rsidP="00772A20">
            <w:pPr>
              <w:spacing w:after="120"/>
            </w:pPr>
            <w:r w:rsidRPr="005202A3">
              <w:t xml:space="preserve">behindertenhilfe@bs.ch </w:t>
            </w:r>
          </w:p>
          <w:p w14:paraId="1952E632" w14:textId="77777777" w:rsidR="00105690" w:rsidRDefault="002244D1" w:rsidP="00772A20">
            <w:pPr>
              <w:spacing w:after="120"/>
              <w:rPr>
                <w:u w:val="single"/>
              </w:rPr>
            </w:pPr>
            <w:hyperlink r:id="rId14" w:history="1">
              <w:r w:rsidR="00105690" w:rsidRPr="005202A3">
                <w:rPr>
                  <w:u w:val="single"/>
                </w:rPr>
                <w:t>http://www.asb.bs.ch/alter-behinderung/behindertenhilfe.html</w:t>
              </w:r>
            </w:hyperlink>
          </w:p>
          <w:p w14:paraId="6569DC34" w14:textId="0E6A267B" w:rsidR="00105690" w:rsidRPr="005202A3" w:rsidRDefault="00105690" w:rsidP="00772A20">
            <w:pPr>
              <w:spacing w:after="120"/>
              <w:rPr>
                <w:b/>
              </w:rPr>
            </w:pPr>
          </w:p>
        </w:tc>
        <w:tc>
          <w:tcPr>
            <w:tcW w:w="4412" w:type="dxa"/>
          </w:tcPr>
          <w:p w14:paraId="2931B24D" w14:textId="77777777" w:rsidR="00105690" w:rsidRPr="005202A3" w:rsidRDefault="00105690" w:rsidP="00772A20">
            <w:pPr>
              <w:spacing w:after="120"/>
              <w:rPr>
                <w:b/>
              </w:rPr>
            </w:pPr>
            <w:r w:rsidRPr="005202A3">
              <w:t xml:space="preserve"> </w:t>
            </w:r>
          </w:p>
        </w:tc>
      </w:tr>
      <w:tr w:rsidR="00105690" w:rsidRPr="005202A3" w14:paraId="30E4822B" w14:textId="77777777" w:rsidTr="00772A20">
        <w:tc>
          <w:tcPr>
            <w:tcW w:w="9515" w:type="dxa"/>
            <w:gridSpan w:val="2"/>
          </w:tcPr>
          <w:p w14:paraId="63578DB7" w14:textId="77777777" w:rsidR="00105690" w:rsidRPr="005202A3" w:rsidRDefault="00105690" w:rsidP="00772A20">
            <w:pPr>
              <w:spacing w:before="120" w:after="120"/>
              <w:rPr>
                <w:b/>
              </w:rPr>
            </w:pPr>
            <w:r w:rsidRPr="005202A3">
              <w:rPr>
                <w:b/>
              </w:rPr>
              <w:lastRenderedPageBreak/>
              <w:t>Informations- und Beratungsstellen (INBES):</w:t>
            </w:r>
          </w:p>
        </w:tc>
      </w:tr>
      <w:tr w:rsidR="00105690" w:rsidRPr="005202A3" w14:paraId="2B82F396" w14:textId="77777777" w:rsidTr="00772A20">
        <w:tc>
          <w:tcPr>
            <w:tcW w:w="5103" w:type="dxa"/>
          </w:tcPr>
          <w:p w14:paraId="4962798C" w14:textId="77777777" w:rsidR="00105690" w:rsidRPr="005202A3" w:rsidRDefault="00105690" w:rsidP="00772A20">
            <w:pPr>
              <w:spacing w:after="120"/>
              <w:rPr>
                <w:rFonts w:eastAsia="Calibri" w:cs="Arial"/>
                <w:bCs/>
              </w:rPr>
            </w:pPr>
            <w:r w:rsidRPr="005202A3">
              <w:rPr>
                <w:bCs/>
              </w:rPr>
              <w:t>INBES Stiftung Mosaik</w:t>
            </w:r>
          </w:p>
          <w:p w14:paraId="61DDC61A" w14:textId="77777777" w:rsidR="00105690" w:rsidRPr="005202A3" w:rsidRDefault="00105690" w:rsidP="00772A20">
            <w:pPr>
              <w:spacing w:after="120"/>
            </w:pPr>
            <w:r w:rsidRPr="005202A3">
              <w:t>Hohenrainstrasse 12c</w:t>
            </w:r>
          </w:p>
          <w:p w14:paraId="1405AFE9" w14:textId="77777777" w:rsidR="00105690" w:rsidRPr="005202A3" w:rsidRDefault="00105690" w:rsidP="00772A20">
            <w:pPr>
              <w:spacing w:after="120"/>
            </w:pPr>
            <w:r w:rsidRPr="005202A3">
              <w:t>4133 Pratteln</w:t>
            </w:r>
          </w:p>
          <w:p w14:paraId="393A36AA" w14:textId="77777777" w:rsidR="00105690" w:rsidRPr="005202A3" w:rsidRDefault="00105690" w:rsidP="00772A20">
            <w:pPr>
              <w:spacing w:after="120"/>
            </w:pPr>
            <w:r w:rsidRPr="005202A3">
              <w:t>058 775 28 00</w:t>
            </w:r>
          </w:p>
          <w:p w14:paraId="094FFA5E" w14:textId="77777777" w:rsidR="00105690" w:rsidRPr="005202A3" w:rsidRDefault="002244D1" w:rsidP="00772A20">
            <w:pPr>
              <w:spacing w:after="120"/>
              <w:rPr>
                <w:u w:val="single"/>
              </w:rPr>
            </w:pPr>
            <w:hyperlink r:id="rId15" w:history="1">
              <w:r w:rsidR="00105690" w:rsidRPr="005202A3">
                <w:rPr>
                  <w:u w:val="single"/>
                </w:rPr>
                <w:t>inbes@stiftungmosaik.ch</w:t>
              </w:r>
            </w:hyperlink>
          </w:p>
          <w:p w14:paraId="5C449D1F" w14:textId="77777777" w:rsidR="00105690" w:rsidRPr="005202A3" w:rsidRDefault="002244D1" w:rsidP="00772A20">
            <w:pPr>
              <w:spacing w:after="120"/>
              <w:rPr>
                <w:u w:val="single"/>
              </w:rPr>
            </w:pPr>
            <w:hyperlink r:id="rId16" w:history="1">
              <w:r w:rsidR="00105690" w:rsidRPr="005202A3">
                <w:rPr>
                  <w:u w:val="single"/>
                </w:rPr>
                <w:t>www.stiftungmosaik.ch/inbes</w:t>
              </w:r>
            </w:hyperlink>
          </w:p>
          <w:p w14:paraId="4F4C9836" w14:textId="77777777" w:rsidR="00105690" w:rsidRPr="005202A3" w:rsidRDefault="00105690" w:rsidP="00772A20">
            <w:pPr>
              <w:spacing w:after="120"/>
              <w:rPr>
                <w:u w:val="single"/>
              </w:rPr>
            </w:pPr>
            <w:r w:rsidRPr="005202A3">
              <w:rPr>
                <w:noProof/>
                <w:lang w:eastAsia="de-CH"/>
              </w:rPr>
              <w:drawing>
                <wp:anchor distT="0" distB="0" distL="114300" distR="114300" simplePos="0" relativeHeight="251656704" behindDoc="1" locked="0" layoutInCell="1" allowOverlap="1" wp14:anchorId="0D92E5A0" wp14:editId="577FEEC9">
                  <wp:simplePos x="0" y="0"/>
                  <wp:positionH relativeFrom="column">
                    <wp:posOffset>-2540</wp:posOffset>
                  </wp:positionH>
                  <wp:positionV relativeFrom="paragraph">
                    <wp:posOffset>32385</wp:posOffset>
                  </wp:positionV>
                  <wp:extent cx="1069975" cy="524510"/>
                  <wp:effectExtent l="0" t="0" r="0" b="8890"/>
                  <wp:wrapTight wrapText="bothSides">
                    <wp:wrapPolygon edited="0">
                      <wp:start x="0" y="0"/>
                      <wp:lineTo x="0" y="21182"/>
                      <wp:lineTo x="21151" y="21182"/>
                      <wp:lineTo x="21151" y="0"/>
                      <wp:lineTo x="0" y="0"/>
                    </wp:wrapPolygon>
                  </wp:wrapTight>
                  <wp:docPr id="16" name="Grafik 16" descr="Stiftung-Mos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iftung-Mosaik"/>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6997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82350" w14:textId="77777777" w:rsidR="00105690" w:rsidRPr="005202A3" w:rsidRDefault="00105690" w:rsidP="00772A20">
            <w:pPr>
              <w:spacing w:after="120"/>
              <w:rPr>
                <w:b/>
              </w:rPr>
            </w:pPr>
          </w:p>
        </w:tc>
        <w:tc>
          <w:tcPr>
            <w:tcW w:w="4412" w:type="dxa"/>
          </w:tcPr>
          <w:p w14:paraId="43EF89C8" w14:textId="77777777" w:rsidR="00105690" w:rsidRPr="007D1D2D" w:rsidRDefault="00105690" w:rsidP="00772A20">
            <w:pPr>
              <w:spacing w:after="120"/>
              <w:rPr>
                <w:bCs/>
              </w:rPr>
            </w:pPr>
            <w:r w:rsidRPr="007D1D2D">
              <w:rPr>
                <w:bCs/>
              </w:rPr>
              <w:t>INBES plan:inklusion</w:t>
            </w:r>
          </w:p>
          <w:p w14:paraId="57858FB4" w14:textId="77777777" w:rsidR="00105690" w:rsidRPr="007D1D2D" w:rsidRDefault="00105690" w:rsidP="00772A20">
            <w:pPr>
              <w:spacing w:after="120"/>
              <w:rPr>
                <w:bCs/>
              </w:rPr>
            </w:pPr>
            <w:r w:rsidRPr="007D1D2D">
              <w:rPr>
                <w:bCs/>
              </w:rPr>
              <w:t>Steinentorstrasse 11</w:t>
            </w:r>
          </w:p>
          <w:p w14:paraId="39E6C242" w14:textId="77777777" w:rsidR="00105690" w:rsidRPr="007D1D2D" w:rsidRDefault="00105690" w:rsidP="00772A20">
            <w:pPr>
              <w:spacing w:after="120"/>
              <w:rPr>
                <w:bCs/>
              </w:rPr>
            </w:pPr>
            <w:r w:rsidRPr="007D1D2D">
              <w:rPr>
                <w:bCs/>
              </w:rPr>
              <w:t>4051 Basel</w:t>
            </w:r>
          </w:p>
          <w:p w14:paraId="64B73DF5" w14:textId="77777777" w:rsidR="00105690" w:rsidRPr="007D1D2D" w:rsidRDefault="00105690" w:rsidP="00772A20">
            <w:pPr>
              <w:spacing w:after="120"/>
              <w:rPr>
                <w:bCs/>
              </w:rPr>
            </w:pPr>
            <w:r w:rsidRPr="007D1D2D">
              <w:rPr>
                <w:bCs/>
              </w:rPr>
              <w:t>061 501 45 90</w:t>
            </w:r>
          </w:p>
          <w:p w14:paraId="64D0D3FE" w14:textId="77777777" w:rsidR="00105690" w:rsidRPr="007D1D2D" w:rsidRDefault="00105690" w:rsidP="00772A20">
            <w:pPr>
              <w:spacing w:after="120"/>
              <w:rPr>
                <w:u w:val="single"/>
              </w:rPr>
            </w:pPr>
            <w:r w:rsidRPr="007D1D2D">
              <w:rPr>
                <w:u w:val="single"/>
              </w:rPr>
              <w:t>info@planinklusion.ch</w:t>
            </w:r>
          </w:p>
          <w:p w14:paraId="3A619802" w14:textId="77777777" w:rsidR="00105690" w:rsidRPr="007D1D2D" w:rsidRDefault="00105690" w:rsidP="00772A20">
            <w:pPr>
              <w:spacing w:after="120"/>
              <w:rPr>
                <w:u w:val="single"/>
              </w:rPr>
            </w:pPr>
            <w:r w:rsidRPr="007D1D2D">
              <w:rPr>
                <w:u w:val="single"/>
              </w:rPr>
              <w:t>www.planinklusion.ch</w:t>
            </w:r>
          </w:p>
          <w:p w14:paraId="4D114B4F" w14:textId="77777777" w:rsidR="00105690" w:rsidRPr="005202A3" w:rsidRDefault="00105690" w:rsidP="00772A20">
            <w:pPr>
              <w:spacing w:after="120"/>
              <w:rPr>
                <w:b/>
              </w:rPr>
            </w:pPr>
            <w:r>
              <w:rPr>
                <w:noProof/>
                <w:lang w:eastAsia="de-CH"/>
              </w:rPr>
              <w:drawing>
                <wp:inline distT="0" distB="0" distL="0" distR="0" wp14:anchorId="61F86FAE" wp14:editId="12E15E2D">
                  <wp:extent cx="1051560" cy="52329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71627" cy="533282"/>
                          </a:xfrm>
                          <a:prstGeom prst="rect">
                            <a:avLst/>
                          </a:prstGeom>
                        </pic:spPr>
                      </pic:pic>
                    </a:graphicData>
                  </a:graphic>
                </wp:inline>
              </w:drawing>
            </w:r>
          </w:p>
        </w:tc>
      </w:tr>
      <w:tr w:rsidR="00105690" w:rsidRPr="005202A3" w14:paraId="2C17C1A4" w14:textId="77777777" w:rsidTr="00772A20">
        <w:tc>
          <w:tcPr>
            <w:tcW w:w="5103" w:type="dxa"/>
          </w:tcPr>
          <w:p w14:paraId="6AAF91D8" w14:textId="77777777" w:rsidR="00105690" w:rsidRDefault="00105690" w:rsidP="00772A20">
            <w:pPr>
              <w:spacing w:before="240" w:after="120"/>
              <w:rPr>
                <w:bCs/>
              </w:rPr>
            </w:pPr>
          </w:p>
          <w:p w14:paraId="59C78BD2" w14:textId="398CD40C" w:rsidR="00105690" w:rsidRPr="005202A3" w:rsidRDefault="00105690" w:rsidP="00772A20">
            <w:pPr>
              <w:spacing w:before="240" w:after="120"/>
              <w:rPr>
                <w:rFonts w:eastAsia="Calibri" w:cs="Arial"/>
                <w:bCs/>
              </w:rPr>
            </w:pPr>
            <w:r w:rsidRPr="005202A3">
              <w:rPr>
                <w:bCs/>
              </w:rPr>
              <w:t>INBES Stiftung Rheinleben</w:t>
            </w:r>
          </w:p>
          <w:p w14:paraId="574BD852" w14:textId="77777777" w:rsidR="00105690" w:rsidRPr="005202A3" w:rsidRDefault="00105690" w:rsidP="00772A20">
            <w:pPr>
              <w:spacing w:after="120"/>
            </w:pPr>
            <w:r w:rsidRPr="005202A3">
              <w:t>Clarastrasse 6</w:t>
            </w:r>
          </w:p>
          <w:p w14:paraId="13B6A43F" w14:textId="77777777" w:rsidR="00105690" w:rsidRPr="005202A3" w:rsidRDefault="00105690" w:rsidP="00772A20">
            <w:pPr>
              <w:spacing w:after="120"/>
            </w:pPr>
            <w:r w:rsidRPr="005202A3">
              <w:t>4058 Basel</w:t>
            </w:r>
          </w:p>
          <w:p w14:paraId="60C7D249" w14:textId="77777777" w:rsidR="00105690" w:rsidRPr="005202A3" w:rsidRDefault="00105690" w:rsidP="00772A20">
            <w:pPr>
              <w:spacing w:after="120"/>
            </w:pPr>
            <w:r w:rsidRPr="005202A3">
              <w:t>061 686 92 22</w:t>
            </w:r>
          </w:p>
          <w:p w14:paraId="6CDB2CB5" w14:textId="77777777" w:rsidR="00105690" w:rsidRPr="005202A3" w:rsidRDefault="002244D1" w:rsidP="00772A20">
            <w:pPr>
              <w:spacing w:after="120"/>
              <w:rPr>
                <w:u w:val="single"/>
              </w:rPr>
            </w:pPr>
            <w:hyperlink r:id="rId20" w:history="1">
              <w:r w:rsidR="00105690" w:rsidRPr="005202A3">
                <w:rPr>
                  <w:u w:val="single"/>
                </w:rPr>
                <w:t>inbes@rheinleben.ch</w:t>
              </w:r>
            </w:hyperlink>
          </w:p>
          <w:p w14:paraId="2F4F1510" w14:textId="3B68C2B2" w:rsidR="00105690" w:rsidRPr="005202A3" w:rsidRDefault="002244D1" w:rsidP="00772A20">
            <w:pPr>
              <w:spacing w:after="120"/>
              <w:rPr>
                <w:u w:val="single"/>
              </w:rPr>
            </w:pPr>
            <w:hyperlink r:id="rId21" w:history="1">
              <w:r w:rsidR="00105690" w:rsidRPr="005202A3">
                <w:rPr>
                  <w:u w:val="single"/>
                </w:rPr>
                <w:t>www.rheinleben.ch/beratung/inbes/</w:t>
              </w:r>
            </w:hyperlink>
          </w:p>
          <w:p w14:paraId="07E7E3A7" w14:textId="3D02091F" w:rsidR="00105690" w:rsidRPr="005202A3" w:rsidRDefault="00105690" w:rsidP="00772A20">
            <w:pPr>
              <w:spacing w:after="120"/>
              <w:rPr>
                <w:b/>
              </w:rPr>
            </w:pPr>
            <w:r w:rsidRPr="005202A3">
              <w:rPr>
                <w:noProof/>
                <w:lang w:eastAsia="de-CH"/>
              </w:rPr>
              <w:drawing>
                <wp:anchor distT="0" distB="0" distL="114300" distR="114300" simplePos="0" relativeHeight="251658752" behindDoc="0" locked="0" layoutInCell="1" allowOverlap="1" wp14:anchorId="6AE69067" wp14:editId="0DD0D1D2">
                  <wp:simplePos x="0" y="0"/>
                  <wp:positionH relativeFrom="column">
                    <wp:posOffset>-1905</wp:posOffset>
                  </wp:positionH>
                  <wp:positionV relativeFrom="paragraph">
                    <wp:posOffset>51649</wp:posOffset>
                  </wp:positionV>
                  <wp:extent cx="1558290" cy="436245"/>
                  <wp:effectExtent l="0" t="0" r="3810" b="1905"/>
                  <wp:wrapSquare wrapText="bothSides"/>
                  <wp:docPr id="33" name="Grafik 33" descr="https://www.asb.bs.ch/.imaging/stk/webbs-desktop/teaser-extras/dam/asb/logos/stiftung-rheinleben.png/jcr:content/stiftung-rheinlebe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asb.bs.ch/.imaging/stk/webbs-desktop/teaser-extras/dam/asb/logos/stiftung-rheinleben.png/jcr:content/stiftung-rheinleben.png.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5829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2" w:type="dxa"/>
          </w:tcPr>
          <w:p w14:paraId="6615332A" w14:textId="77777777" w:rsidR="00105690" w:rsidRPr="005202A3" w:rsidRDefault="00105690" w:rsidP="00772A20">
            <w:pPr>
              <w:spacing w:after="120"/>
              <w:rPr>
                <w:b/>
              </w:rPr>
            </w:pPr>
          </w:p>
          <w:p w14:paraId="2969859A" w14:textId="77777777" w:rsidR="00105690" w:rsidRDefault="00105690" w:rsidP="00772A20">
            <w:pPr>
              <w:spacing w:after="120"/>
            </w:pPr>
          </w:p>
          <w:p w14:paraId="5658C69F" w14:textId="63254F8B" w:rsidR="00105690" w:rsidRPr="005202A3" w:rsidRDefault="00105690" w:rsidP="00772A20">
            <w:pPr>
              <w:spacing w:after="120"/>
            </w:pPr>
            <w:r w:rsidRPr="005202A3">
              <w:t>INBES Arbeit und Mehr (AuM)</w:t>
            </w:r>
          </w:p>
          <w:p w14:paraId="26C89EF9" w14:textId="77777777" w:rsidR="00105690" w:rsidRPr="005202A3" w:rsidRDefault="00105690" w:rsidP="00772A20">
            <w:pPr>
              <w:spacing w:after="120"/>
            </w:pPr>
            <w:r w:rsidRPr="005202A3">
              <w:t>Rheinstrasse 12</w:t>
            </w:r>
          </w:p>
          <w:p w14:paraId="79878ECB" w14:textId="77777777" w:rsidR="00105690" w:rsidRPr="005202A3" w:rsidRDefault="00105690" w:rsidP="00772A20">
            <w:pPr>
              <w:spacing w:after="120"/>
            </w:pPr>
            <w:r w:rsidRPr="005202A3">
              <w:t>4410 Liestal</w:t>
            </w:r>
          </w:p>
          <w:p w14:paraId="607E07DE" w14:textId="77777777" w:rsidR="00105690" w:rsidRPr="005202A3" w:rsidRDefault="00105690" w:rsidP="00772A20">
            <w:pPr>
              <w:spacing w:after="120"/>
            </w:pPr>
            <w:r w:rsidRPr="005202A3">
              <w:t>061 551 02 03</w:t>
            </w:r>
          </w:p>
          <w:p w14:paraId="102C65BD" w14:textId="3172C7F8" w:rsidR="00105690" w:rsidRPr="005202A3" w:rsidRDefault="002244D1" w:rsidP="00772A20">
            <w:pPr>
              <w:spacing w:after="120"/>
              <w:rPr>
                <w:u w:val="single"/>
              </w:rPr>
            </w:pPr>
            <w:hyperlink r:id="rId24" w:history="1">
              <w:r w:rsidR="00105690" w:rsidRPr="005202A3">
                <w:rPr>
                  <w:u w:val="single"/>
                </w:rPr>
                <w:t>info@arbeitundmehr.ch</w:t>
              </w:r>
            </w:hyperlink>
          </w:p>
          <w:p w14:paraId="5B41E8C5" w14:textId="536CEB56" w:rsidR="00105690" w:rsidRPr="005202A3" w:rsidRDefault="002244D1" w:rsidP="00772A20">
            <w:pPr>
              <w:spacing w:after="120"/>
              <w:rPr>
                <w:u w:val="single"/>
              </w:rPr>
            </w:pPr>
            <w:hyperlink r:id="rId25" w:history="1">
              <w:r w:rsidR="00105690" w:rsidRPr="005202A3">
                <w:rPr>
                  <w:u w:val="single"/>
                </w:rPr>
                <w:t>www.arbeitundmehr.ch</w:t>
              </w:r>
            </w:hyperlink>
          </w:p>
          <w:p w14:paraId="0A8BB126" w14:textId="148D2A65" w:rsidR="00105690" w:rsidRPr="005202A3" w:rsidRDefault="00105690" w:rsidP="00772A20">
            <w:pPr>
              <w:spacing w:after="120"/>
              <w:rPr>
                <w:b/>
              </w:rPr>
            </w:pPr>
            <w:r w:rsidRPr="005202A3">
              <w:rPr>
                <w:noProof/>
                <w:u w:val="single"/>
                <w:lang w:eastAsia="de-CH"/>
              </w:rPr>
              <w:drawing>
                <wp:anchor distT="0" distB="0" distL="114300" distR="114300" simplePos="0" relativeHeight="251660800" behindDoc="0" locked="0" layoutInCell="1" allowOverlap="1" wp14:anchorId="432A9571" wp14:editId="2F240570">
                  <wp:simplePos x="0" y="0"/>
                  <wp:positionH relativeFrom="column">
                    <wp:posOffset>44243</wp:posOffset>
                  </wp:positionH>
                  <wp:positionV relativeFrom="paragraph">
                    <wp:posOffset>11017</wp:posOffset>
                  </wp:positionV>
                  <wp:extent cx="1741805" cy="403860"/>
                  <wp:effectExtent l="0" t="0" r="0" b="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5427"/>
                          <a:stretch/>
                        </pic:blipFill>
                        <pic:spPr bwMode="auto">
                          <a:xfrm>
                            <a:off x="0" y="0"/>
                            <a:ext cx="1741805"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05690" w:rsidRPr="005202A3" w14:paraId="297BCDCC" w14:textId="77777777" w:rsidTr="00772A20">
        <w:tc>
          <w:tcPr>
            <w:tcW w:w="5103" w:type="dxa"/>
          </w:tcPr>
          <w:p w14:paraId="0F37E511" w14:textId="73A83C2C" w:rsidR="00105690" w:rsidRDefault="00105690" w:rsidP="00772A20">
            <w:pPr>
              <w:spacing w:before="360" w:after="120"/>
              <w:rPr>
                <w:b/>
              </w:rPr>
            </w:pPr>
          </w:p>
          <w:p w14:paraId="266C8B51" w14:textId="29752C79" w:rsidR="00105690" w:rsidRPr="005202A3" w:rsidRDefault="00105690" w:rsidP="00772A20">
            <w:pPr>
              <w:spacing w:before="360" w:after="120"/>
              <w:rPr>
                <w:b/>
              </w:rPr>
            </w:pPr>
            <w:r w:rsidRPr="005202A3">
              <w:rPr>
                <w:b/>
              </w:rPr>
              <w:t>Fachliche Abklärungsstelle (FAS):</w:t>
            </w:r>
          </w:p>
          <w:p w14:paraId="2D297AFE" w14:textId="77777777" w:rsidR="00105690" w:rsidRPr="005202A3" w:rsidRDefault="00105690" w:rsidP="00772A20">
            <w:pPr>
              <w:spacing w:after="120"/>
            </w:pPr>
            <w:r w:rsidRPr="005202A3">
              <w:t>SVA Basel-Landschaft</w:t>
            </w:r>
          </w:p>
          <w:p w14:paraId="2B603093" w14:textId="77777777" w:rsidR="00105690" w:rsidRPr="005202A3" w:rsidRDefault="002244D1" w:rsidP="00772A20">
            <w:pPr>
              <w:spacing w:after="120"/>
            </w:pPr>
            <w:hyperlink r:id="rId27" w:history="1">
              <w:r w:rsidR="00105690" w:rsidRPr="005202A3">
                <w:rPr>
                  <w:u w:val="single"/>
                </w:rPr>
                <w:t>FAS Fachliche Abklärungsstelle beider Basel</w:t>
              </w:r>
            </w:hyperlink>
          </w:p>
          <w:p w14:paraId="24344A20" w14:textId="77777777" w:rsidR="00105690" w:rsidRPr="005202A3" w:rsidRDefault="00105690" w:rsidP="00772A20">
            <w:pPr>
              <w:spacing w:after="120"/>
            </w:pPr>
            <w:r w:rsidRPr="005202A3">
              <w:t>Hauptstrasse 109</w:t>
            </w:r>
          </w:p>
          <w:p w14:paraId="050C757C" w14:textId="77777777" w:rsidR="00105690" w:rsidRPr="005202A3" w:rsidRDefault="00105690" w:rsidP="00772A20">
            <w:pPr>
              <w:spacing w:after="120"/>
              <w:rPr>
                <w:lang w:val="en-US"/>
              </w:rPr>
            </w:pPr>
            <w:r w:rsidRPr="005202A3">
              <w:rPr>
                <w:lang w:val="en-US"/>
              </w:rPr>
              <w:t>4102 Binningen</w:t>
            </w:r>
          </w:p>
          <w:p w14:paraId="4A03D0F1" w14:textId="77777777" w:rsidR="00105690" w:rsidRPr="005202A3" w:rsidRDefault="00105690" w:rsidP="00772A20">
            <w:pPr>
              <w:spacing w:after="120"/>
              <w:rPr>
                <w:lang w:val="en-US"/>
              </w:rPr>
            </w:pPr>
            <w:r w:rsidRPr="005202A3">
              <w:rPr>
                <w:lang w:val="en-US"/>
              </w:rPr>
              <w:t>061 425 25 25</w:t>
            </w:r>
          </w:p>
          <w:p w14:paraId="0F737E8D" w14:textId="77777777" w:rsidR="00105690" w:rsidRPr="005202A3" w:rsidRDefault="002244D1" w:rsidP="00772A20">
            <w:pPr>
              <w:spacing w:after="120"/>
              <w:rPr>
                <w:b/>
              </w:rPr>
            </w:pPr>
            <w:hyperlink r:id="rId28" w:history="1">
              <w:r w:rsidR="00105690" w:rsidRPr="005202A3">
                <w:rPr>
                  <w:u w:val="single"/>
                  <w:lang w:val="en-US"/>
                </w:rPr>
                <w:t>fasbbs@sva-bl.ch</w:t>
              </w:r>
            </w:hyperlink>
            <w:r w:rsidR="00105690" w:rsidRPr="005202A3">
              <w:rPr>
                <w:lang w:val="en-US"/>
              </w:rPr>
              <w:t xml:space="preserve">  </w:t>
            </w:r>
          </w:p>
        </w:tc>
        <w:tc>
          <w:tcPr>
            <w:tcW w:w="4412" w:type="dxa"/>
          </w:tcPr>
          <w:p w14:paraId="5CCAA842" w14:textId="77777777" w:rsidR="00105690" w:rsidRPr="005202A3" w:rsidRDefault="00105690" w:rsidP="00772A20">
            <w:pPr>
              <w:spacing w:after="120"/>
              <w:rPr>
                <w:b/>
              </w:rPr>
            </w:pPr>
          </w:p>
          <w:p w14:paraId="65A5DF4A" w14:textId="77777777" w:rsidR="00105690" w:rsidRPr="005202A3" w:rsidRDefault="00105690" w:rsidP="00772A20">
            <w:pPr>
              <w:spacing w:before="120" w:after="120" w:line="360" w:lineRule="auto"/>
            </w:pPr>
          </w:p>
          <w:p w14:paraId="277408A1" w14:textId="77777777" w:rsidR="00105690" w:rsidRPr="005202A3" w:rsidRDefault="00105690" w:rsidP="00772A20">
            <w:pPr>
              <w:tabs>
                <w:tab w:val="left" w:pos="1397"/>
              </w:tabs>
              <w:spacing w:before="120" w:after="120" w:line="360" w:lineRule="auto"/>
            </w:pPr>
            <w:r w:rsidRPr="005202A3">
              <w:tab/>
            </w:r>
          </w:p>
        </w:tc>
      </w:tr>
    </w:tbl>
    <w:p w14:paraId="274AB707" w14:textId="4F08966D" w:rsidR="00A350A2" w:rsidRPr="008C2B57" w:rsidRDefault="00105690" w:rsidP="008C2B57">
      <w:pPr>
        <w:rPr>
          <w:rFonts w:asciiTheme="majorHAnsi" w:eastAsiaTheme="majorEastAsia" w:hAnsiTheme="majorHAnsi" w:cstheme="majorBidi"/>
          <w:b/>
          <w:bCs/>
          <w:noProof/>
          <w:color w:val="365F91" w:themeColor="accent1" w:themeShade="BF"/>
          <w:sz w:val="28"/>
          <w:szCs w:val="28"/>
          <w:lang w:eastAsia="de-CH"/>
        </w:rPr>
      </w:pPr>
      <w:r>
        <w:rPr>
          <w:rFonts w:asciiTheme="majorHAnsi" w:eastAsiaTheme="majorEastAsia" w:hAnsiTheme="majorHAnsi" w:cstheme="majorBidi"/>
          <w:b/>
          <w:bCs/>
          <w:noProof/>
          <w:color w:val="365F91" w:themeColor="accent1" w:themeShade="BF"/>
          <w:sz w:val="28"/>
          <w:szCs w:val="28"/>
          <w:lang w:eastAsia="de-CH"/>
        </w:rPr>
        <w:br w:type="page"/>
      </w:r>
    </w:p>
    <w:p w14:paraId="2766BEAA" w14:textId="506DBC1B" w:rsidR="00D24D70" w:rsidRPr="00E423E7" w:rsidRDefault="00492469" w:rsidP="00A94114">
      <w:pPr>
        <w:spacing w:after="120"/>
        <w:rPr>
          <w:rFonts w:ascii="Arial" w:eastAsia="Times New Roman" w:hAnsi="Arial" w:cs="Arial"/>
          <w:b/>
          <w:bCs/>
          <w:sz w:val="24"/>
          <w:szCs w:val="24"/>
          <w:u w:val="single"/>
          <w:lang w:eastAsia="de-CH"/>
        </w:rPr>
      </w:pPr>
      <w:r w:rsidRPr="00492469">
        <w:rPr>
          <w:rFonts w:ascii="Arial" w:eastAsia="Times New Roman" w:hAnsi="Arial" w:cs="Times New Roman"/>
          <w:b/>
          <w:bCs/>
          <w:color w:val="000000"/>
          <w:sz w:val="24"/>
          <w:szCs w:val="24"/>
          <w:u w:val="single"/>
          <w:lang w:val="de-DE" w:eastAsia="de-DE"/>
        </w:rPr>
        <w:lastRenderedPageBreak/>
        <w:t xml:space="preserve">1. </w:t>
      </w:r>
      <w:r w:rsidR="00087C56" w:rsidRPr="001705DB">
        <w:rPr>
          <w:rFonts w:ascii="Arial" w:eastAsia="Times New Roman" w:hAnsi="Arial" w:cs="Times New Roman"/>
          <w:b/>
          <w:bCs/>
          <w:sz w:val="24"/>
          <w:szCs w:val="24"/>
          <w:u w:val="single"/>
          <w:lang w:val="de-DE" w:eastAsia="de-DE"/>
        </w:rPr>
        <w:t>Pflege und Ernährung</w:t>
      </w:r>
      <w:r w:rsidRPr="00ED6444">
        <w:rPr>
          <w:rFonts w:ascii="Arial" w:eastAsia="Times New Roman" w:hAnsi="Arial" w:cs="Times New Roman"/>
          <w:b/>
          <w:bCs/>
          <w:color w:val="000000"/>
          <w:sz w:val="24"/>
          <w:szCs w:val="24"/>
          <w:u w:val="single"/>
          <w:lang w:val="de-DE" w:eastAsia="de-DE"/>
        </w:rPr>
        <w:br/>
      </w:r>
      <w:r w:rsidRPr="00492469">
        <w:rPr>
          <w:rFonts w:ascii="Arial" w:eastAsia="Times New Roman" w:hAnsi="Arial" w:cs="Times New Roman"/>
          <w:color w:val="000000"/>
          <w:sz w:val="20"/>
          <w:szCs w:val="20"/>
          <w:lang w:val="de-DE" w:eastAsia="de-DE"/>
        </w:rPr>
        <w:br/>
      </w:r>
      <w:r w:rsidRPr="00492469">
        <w:rPr>
          <w:rFonts w:ascii="Arial" w:eastAsia="Times New Roman" w:hAnsi="Arial" w:cs="Times New Roman"/>
          <w:b/>
          <w:bCs/>
          <w:color w:val="000000"/>
          <w:lang w:val="de-DE" w:eastAsia="de-DE"/>
        </w:rPr>
        <w:t xml:space="preserve">1.1 </w:t>
      </w:r>
      <w:r w:rsidRPr="001705DB">
        <w:rPr>
          <w:rFonts w:ascii="Arial" w:eastAsia="Times New Roman" w:hAnsi="Arial" w:cs="Times New Roman"/>
          <w:b/>
          <w:bCs/>
          <w:lang w:val="de-DE" w:eastAsia="de-DE"/>
        </w:rPr>
        <w:t>Körperpflege</w:t>
      </w:r>
      <w:r w:rsidR="005A185A" w:rsidRPr="001705DB">
        <w:rPr>
          <w:rFonts w:ascii="Arial" w:eastAsia="Times New Roman" w:hAnsi="Arial" w:cs="Times New Roman"/>
          <w:b/>
          <w:bCs/>
          <w:lang w:val="de-DE" w:eastAsia="de-DE"/>
        </w:rPr>
        <w:t xml:space="preserve"> und Medikamenteneinnahme</w:t>
      </w:r>
      <w:r w:rsidRPr="00492469">
        <w:rPr>
          <w:rFonts w:ascii="Arial" w:eastAsia="Times New Roman" w:hAnsi="Arial" w:cs="Times New Roman"/>
          <w:color w:val="000000"/>
          <w:lang w:val="de-DE" w:eastAsia="de-DE"/>
        </w:rPr>
        <w:br/>
      </w:r>
      <w:r w:rsidR="002305CA" w:rsidRPr="00666FF2">
        <w:rPr>
          <w:rFonts w:ascii="Arial" w:eastAsia="Times New Roman" w:hAnsi="Arial" w:cs="Times New Roman"/>
          <w:lang w:val="de-DE" w:eastAsia="de-DE"/>
        </w:rPr>
        <w:t>Unterstütz</w:t>
      </w:r>
      <w:r w:rsidR="00AC1F2D">
        <w:rPr>
          <w:rFonts w:ascii="Arial" w:eastAsia="Times New Roman" w:hAnsi="Arial" w:cs="Times New Roman"/>
          <w:lang w:val="de-DE" w:eastAsia="de-DE"/>
        </w:rPr>
        <w:t>ung im Bereich der Körperpflege</w:t>
      </w:r>
      <w:r w:rsidR="00275412">
        <w:rPr>
          <w:rFonts w:ascii="Arial" w:eastAsia="Times New Roman" w:hAnsi="Arial" w:cs="Times New Roman"/>
          <w:lang w:val="de-DE" w:eastAsia="de-DE"/>
        </w:rPr>
        <w:t xml:space="preserve"> und Medikamenteneinnahme </w:t>
      </w:r>
      <w:r w:rsidR="002305CA" w:rsidRPr="00666FF2">
        <w:rPr>
          <w:rFonts w:ascii="Arial" w:eastAsia="Times New Roman" w:hAnsi="Arial" w:cs="Times New Roman"/>
          <w:lang w:val="de-DE" w:eastAsia="de-DE"/>
        </w:rPr>
        <w:t xml:space="preserve">kann </w:t>
      </w:r>
      <w:r w:rsidR="008D7B83">
        <w:rPr>
          <w:rFonts w:ascii="Arial" w:eastAsia="Times New Roman" w:hAnsi="Arial" w:cs="Times New Roman"/>
          <w:lang w:val="de-DE" w:eastAsia="de-DE"/>
        </w:rPr>
        <w:t>zum Beispiel</w:t>
      </w:r>
      <w:r w:rsidR="008D7B83" w:rsidRPr="00666FF2">
        <w:rPr>
          <w:rFonts w:ascii="Arial" w:eastAsia="Times New Roman" w:hAnsi="Arial" w:cs="Times New Roman"/>
          <w:lang w:val="de-DE" w:eastAsia="de-DE"/>
        </w:rPr>
        <w:t xml:space="preserve"> </w:t>
      </w:r>
      <w:r w:rsidR="002305CA" w:rsidRPr="00666FF2">
        <w:rPr>
          <w:rFonts w:ascii="Arial" w:eastAsia="Times New Roman" w:hAnsi="Arial" w:cs="Times New Roman"/>
          <w:lang w:val="de-DE" w:eastAsia="de-DE"/>
        </w:rPr>
        <w:t>folgende Bereiche um</w:t>
      </w:r>
      <w:r w:rsidR="00A94114">
        <w:rPr>
          <w:rFonts w:ascii="Arial" w:eastAsia="Times New Roman" w:hAnsi="Arial" w:cs="Times New Roman"/>
          <w:lang w:val="de-DE" w:eastAsia="de-DE"/>
        </w:rPr>
        <w:t>fassen:</w:t>
      </w:r>
      <w:r w:rsidR="002305CA" w:rsidRPr="00666FF2">
        <w:rPr>
          <w:rFonts w:ascii="Arial" w:eastAsia="Times New Roman" w:hAnsi="Arial" w:cs="Times New Roman"/>
          <w:lang w:val="de-DE" w:eastAsia="de-DE"/>
        </w:rPr>
        <w:t xml:space="preserve"> </w:t>
      </w:r>
    </w:p>
    <w:p w14:paraId="591555D2" w14:textId="22D11B20" w:rsidR="002305CA" w:rsidRPr="001705DB" w:rsidRDefault="00B04FE6" w:rsidP="00B37272">
      <w:pPr>
        <w:pStyle w:val="Listenabsatz"/>
        <w:numPr>
          <w:ilvl w:val="0"/>
          <w:numId w:val="5"/>
        </w:numPr>
        <w:spacing w:after="0" w:line="240" w:lineRule="auto"/>
        <w:rPr>
          <w:rFonts w:ascii="Arial" w:eastAsia="Times New Roman" w:hAnsi="Arial" w:cs="Times New Roman"/>
          <w:lang w:val="de-DE" w:eastAsia="de-DE"/>
        </w:rPr>
      </w:pPr>
      <w:r w:rsidRPr="001705DB">
        <w:rPr>
          <w:rFonts w:ascii="Arial" w:eastAsia="Times New Roman" w:hAnsi="Arial" w:cs="Times New Roman"/>
          <w:lang w:val="de-DE" w:eastAsia="de-DE"/>
        </w:rPr>
        <w:t>Zähneputzen,</w:t>
      </w:r>
      <w:r w:rsidR="00EA0D55" w:rsidRPr="001705DB">
        <w:rPr>
          <w:rFonts w:ascii="Arial" w:eastAsia="Times New Roman" w:hAnsi="Arial" w:cs="Times New Roman"/>
          <w:lang w:val="de-DE" w:eastAsia="de-DE"/>
        </w:rPr>
        <w:t xml:space="preserve"> </w:t>
      </w:r>
      <w:r w:rsidR="0022247C">
        <w:rPr>
          <w:rFonts w:ascii="Arial" w:eastAsia="Times New Roman" w:hAnsi="Arial" w:cs="Times New Roman"/>
          <w:lang w:val="de-DE" w:eastAsia="de-DE"/>
        </w:rPr>
        <w:t>Duschen, Eincremen</w:t>
      </w:r>
    </w:p>
    <w:p w14:paraId="7EBFE178" w14:textId="77777777" w:rsidR="00CB6E99" w:rsidRPr="001705DB" w:rsidRDefault="00CB6E99" w:rsidP="00CB6E99">
      <w:pPr>
        <w:pStyle w:val="Listenabsatz"/>
        <w:numPr>
          <w:ilvl w:val="0"/>
          <w:numId w:val="5"/>
        </w:numPr>
        <w:rPr>
          <w:rFonts w:ascii="Arial" w:eastAsia="Times New Roman" w:hAnsi="Arial" w:cs="Times New Roman"/>
          <w:lang w:val="de-DE" w:eastAsia="de-DE"/>
        </w:rPr>
      </w:pPr>
      <w:r w:rsidRPr="001705DB">
        <w:rPr>
          <w:rFonts w:ascii="Arial" w:eastAsia="Times New Roman" w:hAnsi="Arial" w:cs="Times New Roman"/>
          <w:lang w:val="de-DE" w:eastAsia="de-DE"/>
        </w:rPr>
        <w:t>Unterstützung beim Toilettengang</w:t>
      </w:r>
    </w:p>
    <w:p w14:paraId="3CA693FE" w14:textId="25E3E45D" w:rsidR="001705DB" w:rsidRPr="001705DB" w:rsidRDefault="00D24D70" w:rsidP="00A350A2">
      <w:pPr>
        <w:pStyle w:val="Listenabsatz"/>
        <w:numPr>
          <w:ilvl w:val="0"/>
          <w:numId w:val="5"/>
        </w:numPr>
        <w:spacing w:after="120" w:line="240" w:lineRule="auto"/>
        <w:ind w:left="714" w:hanging="357"/>
        <w:rPr>
          <w:rFonts w:ascii="Arial" w:eastAsia="Times New Roman" w:hAnsi="Arial" w:cs="Times New Roman"/>
          <w:lang w:val="de-DE" w:eastAsia="de-DE"/>
        </w:rPr>
      </w:pPr>
      <w:r w:rsidRPr="001705DB">
        <w:rPr>
          <w:rFonts w:ascii="Arial" w:eastAsia="Times New Roman" w:hAnsi="Arial" w:cs="Times New Roman"/>
          <w:lang w:val="de-DE" w:eastAsia="de-DE"/>
        </w:rPr>
        <w:t>Medikamentenabgabe</w:t>
      </w:r>
    </w:p>
    <w:p w14:paraId="4CEC6E93" w14:textId="5D883D2E" w:rsidR="002305CA" w:rsidRPr="001705DB" w:rsidRDefault="005A185A" w:rsidP="00A350A2">
      <w:pPr>
        <w:pStyle w:val="Listenabsatz"/>
        <w:numPr>
          <w:ilvl w:val="0"/>
          <w:numId w:val="5"/>
        </w:numPr>
        <w:spacing w:after="120" w:line="240" w:lineRule="auto"/>
        <w:ind w:left="714" w:hanging="357"/>
        <w:rPr>
          <w:rFonts w:ascii="Arial" w:eastAsia="Times New Roman" w:hAnsi="Arial" w:cs="Times New Roman"/>
          <w:lang w:val="de-DE" w:eastAsia="de-DE"/>
        </w:rPr>
      </w:pPr>
      <w:r w:rsidRPr="001705DB">
        <w:rPr>
          <w:rFonts w:ascii="Arial" w:eastAsia="Times New Roman" w:hAnsi="Arial" w:cs="Times New Roman"/>
          <w:lang w:val="de-DE" w:eastAsia="de-DE"/>
        </w:rPr>
        <w:t>kontrollierte Medikamen</w:t>
      </w:r>
      <w:r w:rsidR="00087C56" w:rsidRPr="001705DB">
        <w:rPr>
          <w:rFonts w:ascii="Arial" w:eastAsia="Times New Roman" w:hAnsi="Arial" w:cs="Times New Roman"/>
          <w:lang w:val="de-DE" w:eastAsia="de-DE"/>
        </w:rPr>
        <w:t>t</w:t>
      </w:r>
      <w:r w:rsidRPr="001705DB">
        <w:rPr>
          <w:rFonts w:ascii="Arial" w:eastAsia="Times New Roman" w:hAnsi="Arial" w:cs="Times New Roman"/>
          <w:lang w:val="de-DE" w:eastAsia="de-DE"/>
        </w:rPr>
        <w:t>eneinnahme (Tabletten, Tropfen)</w:t>
      </w:r>
    </w:p>
    <w:p w14:paraId="15987377" w14:textId="681D9E28" w:rsidR="00E5527F" w:rsidRDefault="00DD0B2B" w:rsidP="00A65F8C">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Hinweis</w:t>
      </w:r>
      <w:r w:rsidR="00051955">
        <w:rPr>
          <w:rFonts w:ascii="Arial" w:eastAsia="Times New Roman" w:hAnsi="Arial" w:cs="Times New Roman"/>
          <w:i/>
          <w:lang w:val="de-DE" w:eastAsia="de-DE"/>
        </w:rPr>
        <w:t>e</w:t>
      </w:r>
      <w:r>
        <w:rPr>
          <w:rFonts w:ascii="Arial" w:eastAsia="Times New Roman" w:hAnsi="Arial" w:cs="Times New Roman"/>
          <w:i/>
          <w:lang w:val="de-DE" w:eastAsia="de-DE"/>
        </w:rPr>
        <w:t xml:space="preserve">: </w:t>
      </w:r>
      <w:r w:rsidR="00E5527F">
        <w:rPr>
          <w:rFonts w:ascii="Arial" w:eastAsia="Times New Roman" w:hAnsi="Arial" w:cs="Times New Roman"/>
          <w:i/>
          <w:lang w:val="de-DE" w:eastAsia="de-DE"/>
        </w:rPr>
        <w:t xml:space="preserve">Sollten Sie beim regelmässigen Richten Ihrer Medikamente (z.B. Dosett) Unterstützung durch eine Pflegefachperson benötigen, geben Sie dies bitte bei Punkt 1.2 an. </w:t>
      </w:r>
    </w:p>
    <w:p w14:paraId="6730D39F" w14:textId="3F1AEF75" w:rsidR="004C3C68" w:rsidRPr="00666FF2" w:rsidRDefault="00E5527F" w:rsidP="00A65F8C">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Benötigte Unterstützung bei Transfersituationen (z.B. beim Wechsel vom Bett in den Rollstuhl) geben Sie bitte un</w:t>
      </w:r>
      <w:r w:rsidR="00051955">
        <w:rPr>
          <w:rFonts w:ascii="Arial" w:eastAsia="Times New Roman" w:hAnsi="Arial" w:cs="Times New Roman"/>
          <w:i/>
          <w:lang w:val="de-DE" w:eastAsia="de-DE"/>
        </w:rPr>
        <w:t>t</w:t>
      </w:r>
      <w:r>
        <w:rPr>
          <w:rFonts w:ascii="Arial" w:eastAsia="Times New Roman" w:hAnsi="Arial" w:cs="Times New Roman"/>
          <w:i/>
          <w:lang w:val="de-DE" w:eastAsia="de-DE"/>
        </w:rPr>
        <w:t xml:space="preserve">er Punkt 2.2 an. </w:t>
      </w:r>
    </w:p>
    <w:p w14:paraId="789217AC" w14:textId="77777777" w:rsidR="003866FB" w:rsidRDefault="003866FB" w:rsidP="003866FB">
      <w:pPr>
        <w:spacing w:after="0" w:line="240" w:lineRule="auto"/>
        <w:rPr>
          <w:rFonts w:ascii="Arial" w:eastAsia="Times New Roman" w:hAnsi="Arial" w:cs="Times New Roman"/>
          <w:color w:val="000000"/>
          <w:lang w:val="de-DE" w:eastAsia="de-DE"/>
        </w:rPr>
      </w:pPr>
    </w:p>
    <w:p w14:paraId="2EF3B198" w14:textId="7E5CAC20" w:rsidR="00492469" w:rsidRPr="003866FB" w:rsidRDefault="00492469" w:rsidP="003866FB">
      <w:pPr>
        <w:spacing w:after="0" w:line="240" w:lineRule="auto"/>
        <w:rPr>
          <w:rFonts w:ascii="Arial" w:eastAsia="Times New Roman" w:hAnsi="Arial" w:cs="Times New Roman"/>
          <w:color w:val="000000"/>
          <w:lang w:val="de-DE" w:eastAsia="de-DE"/>
        </w:rPr>
      </w:pPr>
      <w:r w:rsidRPr="003866FB">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3866FB">
        <w:rPr>
          <w:rFonts w:ascii="Arial" w:eastAsia="Times New Roman" w:hAnsi="Arial" w:cs="Times New Roman"/>
          <w:color w:val="000000"/>
          <w:lang w:val="de-DE" w:eastAsia="de-DE"/>
        </w:rPr>
        <w:t xml:space="preserve"> bei der </w:t>
      </w:r>
      <w:r w:rsidRPr="003866FB">
        <w:rPr>
          <w:rFonts w:ascii="Arial" w:eastAsia="Times New Roman" w:hAnsi="Arial" w:cs="Times New Roman"/>
          <w:b/>
          <w:bCs/>
          <w:color w:val="000000"/>
          <w:lang w:val="de-DE" w:eastAsia="de-DE"/>
        </w:rPr>
        <w:t>Körperpflege</w:t>
      </w:r>
      <w:r w:rsidR="00455698">
        <w:rPr>
          <w:rFonts w:ascii="Arial" w:eastAsia="Times New Roman" w:hAnsi="Arial" w:cs="Times New Roman"/>
          <w:b/>
          <w:bCs/>
          <w:color w:val="000000"/>
          <w:lang w:val="de-DE" w:eastAsia="de-DE"/>
        </w:rPr>
        <w:t xml:space="preserve"> und Medikamenteneinnahme</w:t>
      </w:r>
      <w:r w:rsidRPr="003866FB">
        <w:rPr>
          <w:rFonts w:ascii="Arial" w:eastAsia="Times New Roman" w:hAnsi="Arial" w:cs="Times New Roman"/>
          <w:b/>
          <w:bCs/>
          <w:color w:val="000000"/>
          <w:lang w:val="de-DE" w:eastAsia="de-DE"/>
        </w:rPr>
        <w:t xml:space="preserve"> </w:t>
      </w:r>
      <w:r w:rsidRPr="003866FB">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248F5ACB" w14:textId="77777777" w:rsidTr="0073533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BF5E240"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529989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2F5920E"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03030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31F11700"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712762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090C34C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935878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34510DE8"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9182551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5107B5" w:rsidRPr="00492469" w14:paraId="39C3D3B9" w14:textId="77777777" w:rsidTr="0073533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30F35D0" w14:textId="1D4AC949" w:rsidR="005107B5"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5107B5"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9902F2C" w14:textId="77777777" w:rsidR="005107B5" w:rsidRPr="00492469" w:rsidRDefault="005107B5"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B6E972F" w14:textId="2912BF72" w:rsidR="005107B5" w:rsidRPr="00492469" w:rsidRDefault="005107B5" w:rsidP="006600E1">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sidR="006600E1">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4CAABBB8" w14:textId="5B43BAB0" w:rsidR="005107B5"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005107B5"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CF04CEC" w14:textId="77777777" w:rsidR="005107B5" w:rsidRPr="00492469" w:rsidRDefault="005107B5"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156E4421" w14:textId="77777777" w:rsidR="00A94114" w:rsidRDefault="00A94114" w:rsidP="00A94114">
      <w:pPr>
        <w:spacing w:after="0"/>
        <w:rPr>
          <w:rFonts w:ascii="Arial" w:eastAsia="Times New Roman" w:hAnsi="Arial" w:cs="Arial"/>
          <w:b/>
          <w:bCs/>
          <w:color w:val="000000"/>
          <w:lang w:eastAsia="de-CH"/>
        </w:rPr>
      </w:pPr>
    </w:p>
    <w:p w14:paraId="00EB93DF" w14:textId="6C4F2BA7" w:rsidR="00690686" w:rsidRPr="005E6E9B" w:rsidRDefault="008D6DE7" w:rsidP="00492469">
      <w:pPr>
        <w:spacing w:after="0"/>
        <w:rPr>
          <w:rFonts w:ascii="Arial" w:eastAsia="Times New Roman" w:hAnsi="Arial" w:cs="Arial"/>
          <w:b/>
          <w:bCs/>
          <w:lang w:eastAsia="de-CH"/>
        </w:rPr>
      </w:pPr>
      <w:r w:rsidRPr="005E6E9B">
        <w:rPr>
          <w:rFonts w:ascii="Arial" w:eastAsia="Times New Roman" w:hAnsi="Arial" w:cs="Arial"/>
          <w:b/>
          <w:bCs/>
          <w:lang w:eastAsia="de-CH"/>
        </w:rPr>
        <w:t xml:space="preserve">1.2 </w:t>
      </w:r>
      <w:r w:rsidR="00ED27C1" w:rsidRPr="005E6E9B">
        <w:rPr>
          <w:rFonts w:ascii="Arial" w:eastAsia="Times New Roman" w:hAnsi="Arial" w:cs="Arial"/>
          <w:b/>
          <w:bCs/>
          <w:lang w:eastAsia="de-CH"/>
        </w:rPr>
        <w:t xml:space="preserve">Besondere </w:t>
      </w:r>
      <w:r w:rsidR="00287352">
        <w:rPr>
          <w:rFonts w:ascii="Arial" w:eastAsia="Times New Roman" w:hAnsi="Arial" w:cs="Arial"/>
          <w:b/>
          <w:bCs/>
          <w:lang w:eastAsia="de-CH"/>
        </w:rPr>
        <w:t>m</w:t>
      </w:r>
      <w:r w:rsidRPr="005E6E9B">
        <w:rPr>
          <w:rFonts w:ascii="Arial" w:eastAsia="Times New Roman" w:hAnsi="Arial" w:cs="Arial"/>
          <w:b/>
          <w:bCs/>
          <w:lang w:eastAsia="de-CH"/>
        </w:rPr>
        <w:t>edizinische Massnahmen</w:t>
      </w:r>
    </w:p>
    <w:p w14:paraId="4E5F486A" w14:textId="2CE525A1" w:rsidR="006476D4" w:rsidRPr="005E6E9B" w:rsidRDefault="00690686" w:rsidP="00A94114">
      <w:pPr>
        <w:spacing w:after="120" w:line="240" w:lineRule="auto"/>
        <w:rPr>
          <w:rFonts w:ascii="Arial" w:hAnsi="Arial" w:cs="Arial"/>
          <w:lang w:eastAsia="de-CH"/>
        </w:rPr>
      </w:pPr>
      <w:r w:rsidRPr="005E6E9B">
        <w:rPr>
          <w:rFonts w:ascii="Arial" w:hAnsi="Arial" w:cs="Arial"/>
          <w:lang w:eastAsia="de-CH"/>
        </w:rPr>
        <w:t xml:space="preserve">Hier </w:t>
      </w:r>
      <w:r w:rsidR="00A94114">
        <w:rPr>
          <w:rFonts w:ascii="Arial" w:hAnsi="Arial" w:cs="Arial"/>
          <w:lang w:eastAsia="de-CH"/>
        </w:rPr>
        <w:t>werden nur besondere medizinische Massnahmen</w:t>
      </w:r>
      <w:r w:rsidRPr="005E6E9B">
        <w:rPr>
          <w:rFonts w:ascii="Arial" w:hAnsi="Arial" w:cs="Arial"/>
          <w:lang w:eastAsia="de-CH"/>
        </w:rPr>
        <w:t xml:space="preserve"> erfasst, welche durch eine Pflegefachperson ausgeführt oder angeleitet </w:t>
      </w:r>
      <w:r w:rsidR="00A94114">
        <w:rPr>
          <w:rFonts w:ascii="Arial" w:hAnsi="Arial" w:cs="Arial"/>
          <w:lang w:eastAsia="de-CH"/>
        </w:rPr>
        <w:t>werden</w:t>
      </w:r>
      <w:r w:rsidRPr="005E6E9B">
        <w:rPr>
          <w:rFonts w:ascii="Arial" w:hAnsi="Arial" w:cs="Arial"/>
          <w:lang w:eastAsia="de-CH"/>
        </w:rPr>
        <w:t xml:space="preserve">. </w:t>
      </w:r>
      <w:r w:rsidR="00A94114">
        <w:rPr>
          <w:rFonts w:ascii="Arial" w:hAnsi="Arial" w:cs="Arial"/>
          <w:lang w:eastAsia="de-CH"/>
        </w:rPr>
        <w:t>Dazu</w:t>
      </w:r>
      <w:r w:rsidR="002305CA" w:rsidRPr="005E6E9B">
        <w:rPr>
          <w:rFonts w:ascii="Arial" w:hAnsi="Arial" w:cs="Arial"/>
          <w:lang w:eastAsia="de-CH"/>
        </w:rPr>
        <w:t xml:space="preserve"> gehör</w:t>
      </w:r>
      <w:r w:rsidR="006364B3" w:rsidRPr="005E6E9B">
        <w:rPr>
          <w:rFonts w:ascii="Arial" w:hAnsi="Arial" w:cs="Arial"/>
          <w:lang w:eastAsia="de-CH"/>
        </w:rPr>
        <w:t>en</w:t>
      </w:r>
      <w:r w:rsidR="002305CA" w:rsidRPr="005E6E9B">
        <w:rPr>
          <w:rFonts w:ascii="Arial" w:hAnsi="Arial" w:cs="Arial"/>
          <w:lang w:eastAsia="de-CH"/>
        </w:rPr>
        <w:t xml:space="preserve"> zum Beispiel:</w:t>
      </w:r>
    </w:p>
    <w:p w14:paraId="3ACCE7B5" w14:textId="61E1E364" w:rsidR="00287352" w:rsidRPr="0022247C" w:rsidRDefault="00287352"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iCs/>
          <w:lang w:eastAsia="de-CH"/>
        </w:rPr>
        <w:t>Insulin spritzen</w:t>
      </w:r>
    </w:p>
    <w:p w14:paraId="48B72659" w14:textId="41941F7A" w:rsidR="0022247C" w:rsidRPr="0022247C" w:rsidRDefault="0022247C"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iCs/>
          <w:lang w:eastAsia="de-CH"/>
        </w:rPr>
        <w:t>Messen von Blutdruck</w:t>
      </w:r>
    </w:p>
    <w:p w14:paraId="47CEFA0F" w14:textId="6546F191" w:rsidR="00287352" w:rsidRPr="0022247C" w:rsidRDefault="00287352"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lang w:eastAsia="de-CH"/>
        </w:rPr>
        <w:t>komplexe Atemgeräte einrichten</w:t>
      </w:r>
    </w:p>
    <w:p w14:paraId="120828CB" w14:textId="5E11A68C" w:rsidR="0022247C" w:rsidRPr="0022247C" w:rsidRDefault="0022247C"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lang w:eastAsia="de-CH"/>
        </w:rPr>
        <w:t>Betreuung bei Epilepsie-Anfällen</w:t>
      </w:r>
    </w:p>
    <w:p w14:paraId="3CEBE124" w14:textId="1F738E9C" w:rsidR="00287352" w:rsidRPr="0022247C" w:rsidRDefault="00287352"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iCs/>
          <w:lang w:eastAsia="de-CH"/>
        </w:rPr>
        <w:t>Medizinische Wundversorgung (auch Einführen von Sonden und Kathetern)</w:t>
      </w:r>
    </w:p>
    <w:p w14:paraId="7921E6BD" w14:textId="7433EDF6" w:rsidR="00A94114" w:rsidRPr="0022247C" w:rsidRDefault="00A94114"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lang w:eastAsia="de-CH"/>
        </w:rPr>
        <w:t>Zeitintensive 1:1-Umsetzung von physiotherapeutischen Anordnungen</w:t>
      </w:r>
    </w:p>
    <w:p w14:paraId="7909ED05" w14:textId="56D422BA" w:rsidR="002305CA" w:rsidRPr="0022247C" w:rsidRDefault="00ED27C1" w:rsidP="00A350A2">
      <w:pPr>
        <w:pStyle w:val="Listenabsatz"/>
        <w:numPr>
          <w:ilvl w:val="0"/>
          <w:numId w:val="5"/>
        </w:numPr>
        <w:spacing w:after="120" w:line="240" w:lineRule="auto"/>
        <w:ind w:left="714" w:hanging="357"/>
        <w:rPr>
          <w:rFonts w:ascii="Arial" w:eastAsia="Times New Roman" w:hAnsi="Arial" w:cs="Times New Roman"/>
          <w:lang w:val="de-DE" w:eastAsia="de-DE"/>
        </w:rPr>
      </w:pPr>
      <w:r w:rsidRPr="0022247C">
        <w:rPr>
          <w:rFonts w:ascii="Arial" w:eastAsia="Times New Roman" w:hAnsi="Arial" w:cs="Times New Roman"/>
          <w:lang w:val="de-DE" w:eastAsia="de-DE"/>
        </w:rPr>
        <w:t xml:space="preserve">Einmal wöchentliches </w:t>
      </w:r>
      <w:r w:rsidR="005745ED" w:rsidRPr="0022247C">
        <w:rPr>
          <w:rFonts w:ascii="Arial" w:eastAsia="Times New Roman" w:hAnsi="Arial" w:cs="Times New Roman"/>
          <w:lang w:val="de-DE" w:eastAsia="de-DE"/>
        </w:rPr>
        <w:t xml:space="preserve">Richten </w:t>
      </w:r>
      <w:r w:rsidR="002305CA" w:rsidRPr="0022247C">
        <w:rPr>
          <w:rFonts w:ascii="Arial" w:eastAsia="Times New Roman" w:hAnsi="Arial" w:cs="Times New Roman"/>
          <w:lang w:val="de-DE" w:eastAsia="de-DE"/>
        </w:rPr>
        <w:t>von</w:t>
      </w:r>
      <w:r w:rsidR="005745ED" w:rsidRPr="0022247C">
        <w:rPr>
          <w:rFonts w:ascii="Arial" w:eastAsia="Times New Roman" w:hAnsi="Arial" w:cs="Times New Roman"/>
          <w:lang w:val="de-DE" w:eastAsia="de-DE"/>
        </w:rPr>
        <w:t xml:space="preserve"> Medikamente</w:t>
      </w:r>
      <w:r w:rsidR="002305CA" w:rsidRPr="0022247C">
        <w:rPr>
          <w:rFonts w:ascii="Arial" w:eastAsia="Times New Roman" w:hAnsi="Arial" w:cs="Times New Roman"/>
          <w:lang w:val="de-DE" w:eastAsia="de-DE"/>
        </w:rPr>
        <w:t>n</w:t>
      </w:r>
      <w:r w:rsidR="006A1972" w:rsidRPr="0022247C">
        <w:rPr>
          <w:rFonts w:ascii="Arial" w:eastAsia="Times New Roman" w:hAnsi="Arial" w:cs="Times New Roman"/>
          <w:lang w:val="de-DE" w:eastAsia="de-DE"/>
        </w:rPr>
        <w:t xml:space="preserve"> </w:t>
      </w:r>
    </w:p>
    <w:p w14:paraId="1580BBBA" w14:textId="23E49124" w:rsidR="006476D4" w:rsidRPr="006A1972" w:rsidRDefault="002C724B" w:rsidP="00A65F8C">
      <w:pPr>
        <w:spacing w:after="0" w:line="240" w:lineRule="auto"/>
        <w:rPr>
          <w:rFonts w:ascii="Arial" w:eastAsia="Times New Roman" w:hAnsi="Arial" w:cs="Times New Roman"/>
          <w:i/>
          <w:iCs/>
          <w:lang w:val="de-DE" w:eastAsia="de-DE"/>
        </w:rPr>
      </w:pPr>
      <w:r>
        <w:rPr>
          <w:rFonts w:ascii="Arial" w:eastAsia="Times New Roman" w:hAnsi="Arial" w:cs="Times New Roman"/>
          <w:i/>
          <w:iCs/>
          <w:lang w:val="de-DE" w:eastAsia="de-DE"/>
        </w:rPr>
        <w:t xml:space="preserve">Hinweis: </w:t>
      </w:r>
      <w:r w:rsidR="00E5527F">
        <w:rPr>
          <w:rFonts w:ascii="Arial" w:eastAsia="Times New Roman" w:hAnsi="Arial" w:cs="Arial"/>
          <w:i/>
          <w:lang w:eastAsia="de-CH"/>
        </w:rPr>
        <w:t>Sollten Sie Un</w:t>
      </w:r>
      <w:r w:rsidR="00E5527F" w:rsidRPr="00986A7F">
        <w:rPr>
          <w:rFonts w:ascii="Arial" w:eastAsia="Times New Roman" w:hAnsi="Arial" w:cs="Arial"/>
          <w:i/>
          <w:lang w:eastAsia="de-CH"/>
        </w:rPr>
        <w:t xml:space="preserve">terstützung </w:t>
      </w:r>
      <w:r w:rsidR="00E5527F">
        <w:rPr>
          <w:rFonts w:ascii="Arial" w:eastAsia="Times New Roman" w:hAnsi="Arial" w:cs="Arial"/>
          <w:i/>
          <w:lang w:eastAsia="de-CH"/>
        </w:rPr>
        <w:t xml:space="preserve">in Form einer </w:t>
      </w:r>
      <w:r w:rsidR="00E5527F" w:rsidRPr="00986A7F">
        <w:rPr>
          <w:rFonts w:ascii="Arial" w:eastAsia="Times New Roman" w:hAnsi="Arial" w:cs="Arial"/>
          <w:i/>
          <w:lang w:eastAsia="de-CH"/>
        </w:rPr>
        <w:t xml:space="preserve">Begleitung </w:t>
      </w:r>
      <w:r w:rsidR="00E5527F">
        <w:rPr>
          <w:rFonts w:ascii="Arial" w:eastAsia="Times New Roman" w:hAnsi="Arial" w:cs="Arial"/>
          <w:i/>
          <w:lang w:eastAsia="de-CH"/>
        </w:rPr>
        <w:t>auf dem Weg</w:t>
      </w:r>
      <w:r w:rsidR="00E5527F" w:rsidRPr="00986A7F">
        <w:rPr>
          <w:rFonts w:ascii="Arial" w:eastAsia="Times New Roman" w:hAnsi="Arial" w:cs="Arial"/>
          <w:i/>
          <w:lang w:eastAsia="de-CH"/>
        </w:rPr>
        <w:t xml:space="preserve"> </w:t>
      </w:r>
      <w:r w:rsidR="00E5527F">
        <w:rPr>
          <w:rFonts w:ascii="Arial" w:eastAsia="Times New Roman" w:hAnsi="Arial" w:cs="Arial"/>
          <w:i/>
          <w:lang w:eastAsia="de-CH"/>
        </w:rPr>
        <w:t>in die</w:t>
      </w:r>
      <w:r w:rsidR="00E5527F" w:rsidRPr="00986A7F">
        <w:rPr>
          <w:rFonts w:ascii="Arial" w:eastAsia="Times New Roman" w:hAnsi="Arial" w:cs="Arial"/>
          <w:i/>
          <w:lang w:eastAsia="de-CH"/>
        </w:rPr>
        <w:t xml:space="preserve"> Arzt-</w:t>
      </w:r>
      <w:r w:rsidR="00E5527F">
        <w:rPr>
          <w:rFonts w:ascii="Arial" w:eastAsia="Times New Roman" w:hAnsi="Arial" w:cs="Arial"/>
          <w:i/>
          <w:lang w:eastAsia="de-CH"/>
        </w:rPr>
        <w:t>/Therapiep</w:t>
      </w:r>
      <w:r w:rsidR="00E5527F" w:rsidRPr="00986A7F">
        <w:rPr>
          <w:rFonts w:ascii="Arial" w:eastAsia="Times New Roman" w:hAnsi="Arial" w:cs="Arial"/>
          <w:i/>
          <w:lang w:eastAsia="de-CH"/>
        </w:rPr>
        <w:t xml:space="preserve">raxis </w:t>
      </w:r>
      <w:r w:rsidR="00E5527F">
        <w:rPr>
          <w:rFonts w:ascii="Arial" w:eastAsia="Times New Roman" w:hAnsi="Arial" w:cs="Arial"/>
          <w:i/>
          <w:lang w:eastAsia="de-CH"/>
        </w:rPr>
        <w:t>benötigen</w:t>
      </w:r>
      <w:r w:rsidR="00E5527F" w:rsidRPr="00986A7F">
        <w:rPr>
          <w:rFonts w:ascii="Arial" w:eastAsia="Times New Roman" w:hAnsi="Arial" w:cs="Arial"/>
          <w:i/>
          <w:lang w:eastAsia="de-CH"/>
        </w:rPr>
        <w:t>, ge</w:t>
      </w:r>
      <w:r w:rsidR="00E5527F">
        <w:rPr>
          <w:rFonts w:ascii="Arial" w:eastAsia="Times New Roman" w:hAnsi="Arial" w:cs="Arial"/>
          <w:i/>
          <w:lang w:eastAsia="de-CH"/>
        </w:rPr>
        <w:t>ben Sie dies bitte bei Punkt 2.4</w:t>
      </w:r>
      <w:r w:rsidR="00E5527F" w:rsidRPr="00986A7F">
        <w:rPr>
          <w:rFonts w:ascii="Arial" w:eastAsia="Times New Roman" w:hAnsi="Arial" w:cs="Arial"/>
          <w:i/>
          <w:lang w:eastAsia="de-CH"/>
        </w:rPr>
        <w:t xml:space="preserve"> an.</w:t>
      </w:r>
    </w:p>
    <w:p w14:paraId="228C4C8D" w14:textId="77777777" w:rsidR="006476D4" w:rsidRDefault="006476D4" w:rsidP="003866FB">
      <w:pPr>
        <w:spacing w:after="0"/>
        <w:rPr>
          <w:rFonts w:ascii="Arial" w:eastAsia="Times New Roman" w:hAnsi="Arial" w:cs="Arial"/>
          <w:color w:val="000000"/>
          <w:lang w:eastAsia="de-CH"/>
        </w:rPr>
      </w:pPr>
    </w:p>
    <w:p w14:paraId="5C5E50A9" w14:textId="67220C26" w:rsidR="008D6DE7" w:rsidRPr="006476D4" w:rsidRDefault="008D6DE7" w:rsidP="003866FB">
      <w:pPr>
        <w:spacing w:after="0"/>
        <w:rPr>
          <w:rFonts w:ascii="Arial" w:eastAsia="Times New Roman" w:hAnsi="Arial" w:cs="Arial"/>
          <w:i/>
          <w:iCs/>
          <w:color w:val="000000"/>
          <w:lang w:eastAsia="de-CH"/>
        </w:rPr>
      </w:pPr>
      <w:r w:rsidRPr="006476D4">
        <w:rPr>
          <w:rFonts w:ascii="Arial" w:eastAsia="Times New Roman" w:hAnsi="Arial" w:cs="Arial"/>
          <w:color w:val="000000"/>
          <w:lang w:eastAsia="de-CH"/>
        </w:rPr>
        <w:t>Wie oft brauch</w:t>
      </w:r>
      <w:r w:rsidR="002C724B">
        <w:rPr>
          <w:rFonts w:ascii="Arial" w:eastAsia="Times New Roman" w:hAnsi="Arial" w:cs="Arial"/>
          <w:color w:val="000000"/>
          <w:lang w:eastAsia="de-CH"/>
        </w:rPr>
        <w:t>en Sie</w:t>
      </w:r>
      <w:r w:rsidRPr="006476D4">
        <w:rPr>
          <w:rFonts w:ascii="Arial" w:eastAsia="Times New Roman" w:hAnsi="Arial" w:cs="Arial"/>
          <w:color w:val="000000"/>
          <w:lang w:eastAsia="de-CH"/>
        </w:rPr>
        <w:t xml:space="preserve"> bei </w:t>
      </w:r>
      <w:r w:rsidR="00276600" w:rsidRPr="00276600">
        <w:rPr>
          <w:rFonts w:ascii="Arial" w:eastAsia="Times New Roman" w:hAnsi="Arial" w:cs="Arial"/>
          <w:b/>
          <w:color w:val="000000"/>
          <w:lang w:eastAsia="de-CH"/>
        </w:rPr>
        <w:t>besonderen</w:t>
      </w:r>
      <w:r w:rsidR="00276600">
        <w:rPr>
          <w:rFonts w:ascii="Arial" w:eastAsia="Times New Roman" w:hAnsi="Arial" w:cs="Arial"/>
          <w:color w:val="000000"/>
          <w:lang w:eastAsia="de-CH"/>
        </w:rPr>
        <w:t xml:space="preserve"> </w:t>
      </w:r>
      <w:r w:rsidRPr="006476D4">
        <w:rPr>
          <w:rFonts w:ascii="Arial" w:eastAsia="Times New Roman" w:hAnsi="Arial" w:cs="Arial"/>
          <w:b/>
          <w:bCs/>
          <w:color w:val="000000"/>
          <w:lang w:eastAsia="de-CH"/>
        </w:rPr>
        <w:t>medizinischen Massnahmen</w:t>
      </w:r>
      <w:r w:rsidRPr="006476D4">
        <w:rPr>
          <w:rFonts w:ascii="Arial" w:eastAsia="Times New Roman" w:hAnsi="Arial" w:cs="Arial"/>
          <w:color w:val="000000"/>
          <w:lang w:eastAsia="de-CH"/>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37D6BDAB"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39CD8C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1173874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33609DC"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067470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7B253182"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776651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CE93A57"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3293821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A700E0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8085136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2580FF17" w14:textId="77777777" w:rsidTr="00CB6E9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27C0FAC" w14:textId="25316C9E" w:rsidR="006600E1"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5C71F739" w14:textId="3A3E98B2"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1B263953" w14:textId="305E254B"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471E30C" w14:textId="1C4E477A"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01FF82F" w14:textId="0E63B132"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44475B11" w14:textId="77777777" w:rsidR="00903F16" w:rsidRDefault="00903F16" w:rsidP="00A94114">
      <w:pPr>
        <w:spacing w:after="120"/>
        <w:rPr>
          <w:rFonts w:ascii="Arial" w:eastAsia="Times New Roman" w:hAnsi="Arial" w:cs="Arial"/>
          <w:color w:val="FF0000"/>
          <w:lang w:eastAsia="de-CH"/>
        </w:rPr>
      </w:pPr>
    </w:p>
    <w:p w14:paraId="7B49513B" w14:textId="4CAEB708" w:rsidR="008C1504" w:rsidRDefault="00492469" w:rsidP="00A94114">
      <w:pPr>
        <w:spacing w:after="120" w:line="240" w:lineRule="auto"/>
        <w:rPr>
          <w:rFonts w:ascii="Arial" w:eastAsia="Times New Roman" w:hAnsi="Arial" w:cs="Times New Roman"/>
          <w:color w:val="000000"/>
          <w:lang w:val="de-DE" w:eastAsia="de-DE"/>
        </w:rPr>
      </w:pPr>
      <w:r w:rsidRPr="005E6E9B">
        <w:rPr>
          <w:rFonts w:ascii="Arial" w:eastAsia="Times New Roman" w:hAnsi="Arial" w:cs="Times New Roman"/>
          <w:b/>
          <w:bCs/>
          <w:lang w:val="de-DE" w:eastAsia="de-DE"/>
        </w:rPr>
        <w:t xml:space="preserve">1.3 </w:t>
      </w:r>
      <w:r w:rsidR="00ED27C1" w:rsidRPr="005E6E9B">
        <w:rPr>
          <w:rFonts w:ascii="Arial" w:eastAsia="Times New Roman" w:hAnsi="Arial" w:cs="Times New Roman"/>
          <w:b/>
          <w:bCs/>
          <w:lang w:val="de-DE" w:eastAsia="de-DE"/>
        </w:rPr>
        <w:t>Nahrungseinnahme</w:t>
      </w:r>
      <w:r w:rsidRPr="005E6E9B">
        <w:rPr>
          <w:rFonts w:ascii="Arial" w:eastAsia="Times New Roman" w:hAnsi="Arial" w:cs="Times New Roman"/>
          <w:lang w:val="de-DE" w:eastAsia="de-DE"/>
        </w:rPr>
        <w:br/>
      </w:r>
      <w:r w:rsidR="008C1504">
        <w:rPr>
          <w:rFonts w:ascii="Arial" w:eastAsia="Times New Roman" w:hAnsi="Arial" w:cs="Times New Roman"/>
          <w:color w:val="000000"/>
          <w:lang w:val="de-DE" w:eastAsia="de-DE"/>
        </w:rPr>
        <w:t>Unterstützung bei der Ernährung (Essen und Trinken) kann zum Beispiel folgende Tätigkeiten umfassen:</w:t>
      </w:r>
    </w:p>
    <w:p w14:paraId="0B39A01A" w14:textId="5054DE48" w:rsidR="008C1504" w:rsidRDefault="008C1504" w:rsidP="00A65F8C">
      <w:pPr>
        <w:pStyle w:val="Listenabsatz"/>
        <w:numPr>
          <w:ilvl w:val="0"/>
          <w:numId w:val="20"/>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Nahrung eingeben</w:t>
      </w:r>
      <w:r w:rsidR="00903F16">
        <w:rPr>
          <w:rFonts w:ascii="Arial" w:eastAsia="Times New Roman" w:hAnsi="Arial" w:cs="Times New Roman"/>
          <w:color w:val="000000"/>
          <w:lang w:val="de-DE" w:eastAsia="de-DE"/>
        </w:rPr>
        <w:t xml:space="preserve"> </w:t>
      </w:r>
    </w:p>
    <w:p w14:paraId="61FCB328" w14:textId="41267028" w:rsidR="00327DD7" w:rsidRDefault="00327DD7" w:rsidP="00327DD7">
      <w:pPr>
        <w:pStyle w:val="Listenabsatz"/>
        <w:numPr>
          <w:ilvl w:val="0"/>
          <w:numId w:val="20"/>
        </w:numPr>
        <w:spacing w:after="0" w:line="240" w:lineRule="auto"/>
        <w:rPr>
          <w:rFonts w:ascii="Arial" w:eastAsia="Times New Roman" w:hAnsi="Arial" w:cs="Times New Roman"/>
          <w:color w:val="000000"/>
          <w:lang w:val="de-DE" w:eastAsia="de-DE"/>
        </w:rPr>
      </w:pPr>
      <w:r w:rsidRPr="00327DD7">
        <w:rPr>
          <w:rFonts w:ascii="Arial" w:eastAsia="Times New Roman" w:hAnsi="Arial" w:cs="Times New Roman"/>
          <w:color w:val="000000"/>
          <w:lang w:val="de-DE" w:eastAsia="de-DE"/>
        </w:rPr>
        <w:t>Hilfestellung wie Zerkleinern des Essens, Unterstützen beim Trinken etc.</w:t>
      </w:r>
    </w:p>
    <w:p w14:paraId="5FDE48E2" w14:textId="73FBF758" w:rsidR="008C1504" w:rsidRPr="005E6E9B" w:rsidRDefault="006319F6" w:rsidP="00A350A2">
      <w:pPr>
        <w:pStyle w:val="Listenabsatz"/>
        <w:numPr>
          <w:ilvl w:val="0"/>
          <w:numId w:val="5"/>
        </w:numPr>
        <w:spacing w:after="120" w:line="240" w:lineRule="auto"/>
        <w:ind w:left="714" w:hanging="357"/>
        <w:rPr>
          <w:rFonts w:ascii="Arial" w:eastAsia="Times New Roman" w:hAnsi="Arial" w:cs="Times New Roman"/>
          <w:lang w:val="de-DE" w:eastAsia="de-DE"/>
        </w:rPr>
      </w:pPr>
      <w:r>
        <w:rPr>
          <w:rFonts w:ascii="Arial" w:eastAsia="Times New Roman" w:hAnsi="Arial" w:cs="Arial"/>
          <w:color w:val="000000"/>
          <w:lang w:eastAsia="de-CH"/>
        </w:rPr>
        <w:t>Kontrolle der Menge und Art von Lebensmitteln und Getränken (wenn medizinisch begründet, z.B. bei Diabetes)</w:t>
      </w:r>
      <w:r w:rsidR="0022247C">
        <w:rPr>
          <w:rFonts w:ascii="Arial" w:eastAsia="Times New Roman" w:hAnsi="Arial" w:cs="Times New Roman"/>
          <w:lang w:val="de-DE" w:eastAsia="de-DE"/>
        </w:rPr>
        <w:t xml:space="preserve"> </w:t>
      </w:r>
    </w:p>
    <w:p w14:paraId="5507600D" w14:textId="7A43AA6A" w:rsidR="00051955" w:rsidRDefault="002C724B" w:rsidP="00051955">
      <w:pPr>
        <w:spacing w:after="0"/>
        <w:rPr>
          <w:rFonts w:ascii="Arial" w:hAnsi="Arial" w:cs="Arial"/>
          <w:i/>
          <w:iCs/>
          <w:lang w:val="de-DE" w:eastAsia="de-DE"/>
        </w:rPr>
      </w:pPr>
      <w:r>
        <w:rPr>
          <w:rFonts w:ascii="Arial" w:hAnsi="Arial" w:cs="Arial"/>
          <w:i/>
          <w:iCs/>
          <w:lang w:val="de-DE" w:eastAsia="de-DE"/>
        </w:rPr>
        <w:t>Hinweis</w:t>
      </w:r>
      <w:r w:rsidR="00051955">
        <w:rPr>
          <w:rFonts w:ascii="Arial" w:hAnsi="Arial" w:cs="Arial"/>
          <w:i/>
          <w:iCs/>
          <w:lang w:val="de-DE" w:eastAsia="de-DE"/>
        </w:rPr>
        <w:t>e</w:t>
      </w:r>
      <w:r>
        <w:rPr>
          <w:rFonts w:ascii="Arial" w:hAnsi="Arial" w:cs="Arial"/>
          <w:i/>
          <w:iCs/>
          <w:lang w:val="de-DE" w:eastAsia="de-DE"/>
        </w:rPr>
        <w:t xml:space="preserve">: </w:t>
      </w:r>
      <w:r w:rsidR="00E5527F">
        <w:rPr>
          <w:rFonts w:ascii="Arial" w:hAnsi="Arial" w:cs="Arial"/>
          <w:i/>
          <w:iCs/>
          <w:lang w:val="de-DE" w:eastAsia="de-DE"/>
        </w:rPr>
        <w:t xml:space="preserve">Sollten Sie besondere Unterstützung aufgrund einer Essstörung benötigen, geben Sie diese bitte unter Punkt 5.3 an. </w:t>
      </w:r>
    </w:p>
    <w:p w14:paraId="75AD50D1" w14:textId="16FCB063" w:rsidR="00E5527F" w:rsidRDefault="00E5527F" w:rsidP="00051955">
      <w:pPr>
        <w:spacing w:after="0"/>
        <w:rPr>
          <w:rFonts w:ascii="Arial" w:hAnsi="Arial" w:cs="Arial"/>
          <w:i/>
          <w:iCs/>
          <w:lang w:val="de-DE" w:eastAsia="de-DE"/>
        </w:rPr>
      </w:pPr>
      <w:r>
        <w:rPr>
          <w:rFonts w:ascii="Arial" w:hAnsi="Arial" w:cs="Arial"/>
          <w:i/>
          <w:iCs/>
          <w:lang w:val="de-DE" w:eastAsia="de-DE"/>
        </w:rPr>
        <w:t>Benötigte Unterstützung zur Zubereitung von Mahlzeiten kann unter Punkt 3.1 angegeben werden.</w:t>
      </w:r>
    </w:p>
    <w:p w14:paraId="0C8A62D0" w14:textId="29047409" w:rsidR="00DC150E" w:rsidRPr="006A1972" w:rsidRDefault="00DC150E" w:rsidP="00E5527F">
      <w:pPr>
        <w:spacing w:after="0" w:line="240" w:lineRule="auto"/>
        <w:rPr>
          <w:rFonts w:ascii="Arial" w:eastAsia="Times New Roman" w:hAnsi="Arial" w:cs="Arial"/>
          <w:lang w:val="de-DE" w:eastAsia="de-DE"/>
        </w:rPr>
      </w:pPr>
    </w:p>
    <w:p w14:paraId="2E55B11C" w14:textId="77777777" w:rsidR="00DC150E" w:rsidRDefault="00DC150E" w:rsidP="00DC150E">
      <w:pPr>
        <w:spacing w:after="0" w:line="240" w:lineRule="auto"/>
        <w:rPr>
          <w:rFonts w:ascii="Arial" w:eastAsia="Times New Roman" w:hAnsi="Arial" w:cs="Times New Roman"/>
          <w:color w:val="000000"/>
          <w:lang w:val="de-DE" w:eastAsia="de-DE"/>
        </w:rPr>
      </w:pPr>
    </w:p>
    <w:p w14:paraId="1A412C52" w14:textId="44782420" w:rsidR="00492469" w:rsidRPr="00DC150E" w:rsidRDefault="00492469" w:rsidP="00DC150E">
      <w:pPr>
        <w:spacing w:after="0" w:line="240" w:lineRule="auto"/>
        <w:rPr>
          <w:rFonts w:ascii="Arial" w:eastAsia="Times New Roman" w:hAnsi="Arial" w:cs="Times New Roman"/>
          <w:color w:val="000000"/>
          <w:lang w:val="de-DE" w:eastAsia="de-DE"/>
        </w:rPr>
      </w:pPr>
      <w:r w:rsidRPr="00DC150E">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DC150E">
        <w:rPr>
          <w:rFonts w:ascii="Arial" w:eastAsia="Times New Roman" w:hAnsi="Arial" w:cs="Times New Roman"/>
          <w:color w:val="000000"/>
          <w:lang w:val="de-DE" w:eastAsia="de-DE"/>
        </w:rPr>
        <w:t xml:space="preserve"> bei</w:t>
      </w:r>
      <w:r w:rsidR="009B14E5" w:rsidRPr="00DC150E">
        <w:rPr>
          <w:rFonts w:ascii="Arial" w:eastAsia="Times New Roman" w:hAnsi="Arial" w:cs="Times New Roman"/>
          <w:color w:val="000000"/>
          <w:lang w:val="de-DE" w:eastAsia="de-DE"/>
        </w:rPr>
        <w:t xml:space="preserve"> der </w:t>
      </w:r>
      <w:r w:rsidR="00276600">
        <w:rPr>
          <w:rFonts w:ascii="Arial" w:eastAsia="Times New Roman" w:hAnsi="Arial" w:cs="Times New Roman"/>
          <w:b/>
          <w:color w:val="000000"/>
          <w:lang w:val="de-DE" w:eastAsia="de-DE"/>
        </w:rPr>
        <w:t>Nahrungseinnahme</w:t>
      </w:r>
      <w:r w:rsidR="009B14E5" w:rsidRPr="00DC150E">
        <w:rPr>
          <w:rFonts w:ascii="Arial" w:eastAsia="Times New Roman" w:hAnsi="Arial" w:cs="Times New Roman"/>
          <w:color w:val="000000"/>
          <w:lang w:val="de-DE" w:eastAsia="de-DE"/>
        </w:rPr>
        <w:t xml:space="preserve"> </w:t>
      </w:r>
      <w:r w:rsidRPr="00DC150E">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754F32D2"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50749E3"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611385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3AA36B8"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4978859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40225F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5324044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2176FE2C"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9108758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D01B37A"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846926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82C858A" w14:textId="77777777" w:rsidTr="00CB6E9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8823A8C" w14:textId="2423388C" w:rsidR="006600E1"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270CC44F" w14:textId="60471D60"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FD3CE10" w14:textId="3E0AE2EC"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B94FA9A" w14:textId="02A63586"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D5EC807" w14:textId="29AAC56E"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D695E01" w14:textId="77777777" w:rsidR="00A350A2" w:rsidRDefault="00A350A2" w:rsidP="00492469">
      <w:pPr>
        <w:spacing w:after="0" w:line="240" w:lineRule="auto"/>
        <w:rPr>
          <w:rFonts w:ascii="Arial" w:eastAsia="Times New Roman" w:hAnsi="Arial" w:cs="Times New Roman"/>
          <w:b/>
          <w:bCs/>
          <w:color w:val="000000"/>
          <w:sz w:val="24"/>
          <w:szCs w:val="24"/>
          <w:u w:val="single"/>
          <w:lang w:val="de-DE" w:eastAsia="de-DE"/>
        </w:rPr>
      </w:pPr>
    </w:p>
    <w:p w14:paraId="5587475E" w14:textId="1AFB8D5B" w:rsidR="00DC150E"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sz w:val="24"/>
          <w:szCs w:val="24"/>
          <w:u w:val="single"/>
          <w:lang w:val="de-DE" w:eastAsia="de-DE"/>
        </w:rPr>
        <w:t>2. Bekleidung und Mobilität</w:t>
      </w:r>
      <w:r w:rsidRPr="00492469">
        <w:rPr>
          <w:rFonts w:ascii="Arial" w:eastAsia="Times New Roman" w:hAnsi="Arial" w:cs="Times New Roman"/>
          <w:color w:val="000000"/>
          <w:lang w:val="de-DE" w:eastAsia="de-DE"/>
        </w:rPr>
        <w:br/>
      </w:r>
      <w:r w:rsidRPr="00492469">
        <w:rPr>
          <w:rFonts w:ascii="Arial" w:eastAsia="Times New Roman" w:hAnsi="Arial" w:cs="Times New Roman"/>
          <w:color w:val="000000"/>
          <w:lang w:val="de-DE" w:eastAsia="de-DE"/>
        </w:rPr>
        <w:br/>
      </w:r>
      <w:r w:rsidR="005E6E9B">
        <w:rPr>
          <w:rFonts w:ascii="Arial" w:eastAsia="Times New Roman" w:hAnsi="Arial" w:cs="Times New Roman"/>
          <w:b/>
          <w:bCs/>
          <w:color w:val="000000"/>
          <w:lang w:val="de-DE" w:eastAsia="de-DE"/>
        </w:rPr>
        <w:t>2.1 Ankleiden</w:t>
      </w:r>
      <w:r w:rsidRPr="00492469">
        <w:rPr>
          <w:rFonts w:ascii="Arial" w:eastAsia="Times New Roman" w:hAnsi="Arial" w:cs="Times New Roman"/>
          <w:color w:val="000000"/>
          <w:lang w:val="de-DE" w:eastAsia="de-DE"/>
        </w:rPr>
        <w:br/>
        <w:t>Unterstützung beim Ankleiden</w:t>
      </w:r>
      <w:r w:rsidR="000A208C">
        <w:rPr>
          <w:rFonts w:ascii="Arial" w:eastAsia="Times New Roman" w:hAnsi="Arial" w:cs="Times New Roman"/>
          <w:color w:val="000000"/>
          <w:lang w:val="de-DE" w:eastAsia="de-DE"/>
        </w:rPr>
        <w:t xml:space="preserve"> kann zum Beispie</w:t>
      </w:r>
      <w:r w:rsidR="00F0723C">
        <w:rPr>
          <w:rFonts w:ascii="Arial" w:eastAsia="Times New Roman" w:hAnsi="Arial" w:cs="Times New Roman"/>
          <w:color w:val="000000"/>
          <w:lang w:val="de-DE" w:eastAsia="de-DE"/>
        </w:rPr>
        <w:t>l folgende Tätigkeiten umfassen:</w:t>
      </w:r>
      <w:r w:rsidRPr="00492469">
        <w:rPr>
          <w:rFonts w:ascii="Arial" w:eastAsia="Times New Roman" w:hAnsi="Arial" w:cs="Times New Roman"/>
          <w:color w:val="000000"/>
          <w:lang w:val="de-DE" w:eastAsia="de-DE"/>
        </w:rPr>
        <w:t xml:space="preserve"> </w:t>
      </w:r>
    </w:p>
    <w:p w14:paraId="2D7EB3C1" w14:textId="576F1182" w:rsidR="00BF1489" w:rsidRDefault="00BF1489" w:rsidP="00DC150E">
      <w:pPr>
        <w:pStyle w:val="Listenabsatz"/>
        <w:numPr>
          <w:ilvl w:val="0"/>
          <w:numId w:val="10"/>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Kleiderwahl besprechen</w:t>
      </w:r>
      <w:r w:rsidR="0022247C">
        <w:rPr>
          <w:rFonts w:ascii="Arial" w:eastAsia="Times New Roman" w:hAnsi="Arial" w:cs="Times New Roman"/>
          <w:color w:val="000000"/>
          <w:lang w:val="de-DE" w:eastAsia="de-DE"/>
        </w:rPr>
        <w:t xml:space="preserve"> </w:t>
      </w:r>
      <w:r w:rsidR="005009EC">
        <w:rPr>
          <w:rFonts w:ascii="Arial" w:eastAsia="Times New Roman" w:hAnsi="Arial" w:cs="Times New Roman"/>
          <w:color w:val="000000"/>
          <w:lang w:val="de-DE" w:eastAsia="de-DE"/>
        </w:rPr>
        <w:t xml:space="preserve">und gemeinsam bereit legen </w:t>
      </w:r>
      <w:r w:rsidR="0022247C">
        <w:rPr>
          <w:rFonts w:ascii="Arial" w:eastAsia="Times New Roman" w:hAnsi="Arial" w:cs="Times New Roman"/>
          <w:color w:val="000000"/>
          <w:lang w:val="de-DE" w:eastAsia="de-DE"/>
        </w:rPr>
        <w:t>(zueinander und zur Witterung passende Kleidung)</w:t>
      </w:r>
    </w:p>
    <w:p w14:paraId="4D7D3B2C" w14:textId="0B88E805" w:rsidR="008778DF" w:rsidRDefault="008778DF" w:rsidP="008778DF">
      <w:pPr>
        <w:pStyle w:val="Listenabsatz"/>
        <w:numPr>
          <w:ilvl w:val="0"/>
          <w:numId w:val="10"/>
        </w:numPr>
        <w:rPr>
          <w:rFonts w:ascii="Arial" w:eastAsia="Times New Roman" w:hAnsi="Arial" w:cs="Times New Roman"/>
          <w:color w:val="000000"/>
          <w:lang w:val="de-DE" w:eastAsia="de-DE"/>
        </w:rPr>
      </w:pPr>
      <w:r>
        <w:rPr>
          <w:rFonts w:ascii="Arial" w:eastAsia="Times New Roman" w:hAnsi="Arial" w:cs="Times New Roman"/>
          <w:color w:val="000000"/>
          <w:lang w:val="de-DE" w:eastAsia="de-DE"/>
        </w:rPr>
        <w:t>E</w:t>
      </w:r>
      <w:r w:rsidRPr="00DC150E">
        <w:rPr>
          <w:rFonts w:ascii="Arial" w:eastAsia="Times New Roman" w:hAnsi="Arial" w:cs="Times New Roman"/>
          <w:color w:val="000000"/>
          <w:lang w:val="de-DE" w:eastAsia="de-DE"/>
        </w:rPr>
        <w:t>rklären, wie man Kleider und Hilfsmittel richtig an</w:t>
      </w:r>
      <w:r w:rsidR="006319F6">
        <w:rPr>
          <w:rFonts w:ascii="Arial" w:eastAsia="Times New Roman" w:hAnsi="Arial" w:cs="Times New Roman"/>
          <w:color w:val="000000"/>
          <w:lang w:val="de-DE" w:eastAsia="de-DE"/>
        </w:rPr>
        <w:t>- und aus</w:t>
      </w:r>
      <w:r w:rsidRPr="00DC150E">
        <w:rPr>
          <w:rFonts w:ascii="Arial" w:eastAsia="Times New Roman" w:hAnsi="Arial" w:cs="Times New Roman"/>
          <w:color w:val="000000"/>
          <w:lang w:val="de-DE" w:eastAsia="de-DE"/>
        </w:rPr>
        <w:t>zieht</w:t>
      </w:r>
    </w:p>
    <w:p w14:paraId="50DB9058" w14:textId="5853F49A" w:rsidR="000A208C" w:rsidRDefault="00BF1489" w:rsidP="00DC150E">
      <w:pPr>
        <w:pStyle w:val="Listenabsatz"/>
        <w:numPr>
          <w:ilvl w:val="0"/>
          <w:numId w:val="10"/>
        </w:numPr>
        <w:spacing w:after="0" w:line="240" w:lineRule="auto"/>
        <w:rPr>
          <w:rFonts w:ascii="Arial" w:eastAsia="Times New Roman" w:hAnsi="Arial" w:cs="Times New Roman"/>
          <w:color w:val="000000"/>
          <w:lang w:val="de-DE" w:eastAsia="de-DE"/>
        </w:rPr>
      </w:pPr>
      <w:r>
        <w:rPr>
          <w:rFonts w:ascii="Arial" w:eastAsia="Times New Roman" w:hAnsi="Arial" w:cs="Times New Roman"/>
          <w:lang w:val="de-DE" w:eastAsia="de-DE"/>
        </w:rPr>
        <w:t xml:space="preserve">Stellvertretendes </w:t>
      </w:r>
      <w:r w:rsidR="007D5123" w:rsidRPr="00A04346">
        <w:rPr>
          <w:rFonts w:ascii="Arial" w:eastAsia="Times New Roman" w:hAnsi="Arial" w:cs="Times New Roman"/>
          <w:lang w:val="de-DE" w:eastAsia="de-DE"/>
        </w:rPr>
        <w:t xml:space="preserve">An- und Ausziehen von Kleidern und </w:t>
      </w:r>
      <w:r w:rsidR="00903F16">
        <w:rPr>
          <w:rFonts w:ascii="Arial" w:eastAsia="Times New Roman" w:hAnsi="Arial" w:cs="Times New Roman"/>
          <w:lang w:val="de-DE" w:eastAsia="de-DE"/>
        </w:rPr>
        <w:t>orthopädische</w:t>
      </w:r>
      <w:r w:rsidR="0022247C">
        <w:rPr>
          <w:rFonts w:ascii="Arial" w:eastAsia="Times New Roman" w:hAnsi="Arial" w:cs="Times New Roman"/>
          <w:lang w:val="de-DE" w:eastAsia="de-DE"/>
        </w:rPr>
        <w:t>n</w:t>
      </w:r>
      <w:r w:rsidR="00903F16">
        <w:rPr>
          <w:rFonts w:ascii="Arial" w:eastAsia="Times New Roman" w:hAnsi="Arial" w:cs="Times New Roman"/>
          <w:lang w:val="de-DE" w:eastAsia="de-DE"/>
        </w:rPr>
        <w:t xml:space="preserve"> </w:t>
      </w:r>
      <w:r w:rsidR="007D5123" w:rsidRPr="00A04346">
        <w:rPr>
          <w:rFonts w:ascii="Arial" w:eastAsia="Times New Roman" w:hAnsi="Arial" w:cs="Times New Roman"/>
          <w:lang w:val="de-DE" w:eastAsia="de-DE"/>
        </w:rPr>
        <w:t>Hilfsmitteln wie Armschienen, Korsetts, Stützstrümpfe</w:t>
      </w:r>
      <w:r>
        <w:rPr>
          <w:rFonts w:ascii="Arial" w:eastAsia="Times New Roman" w:hAnsi="Arial" w:cs="Times New Roman"/>
          <w:lang w:val="de-DE" w:eastAsia="de-DE"/>
        </w:rPr>
        <w:t>n</w:t>
      </w:r>
      <w:r w:rsidR="007D5123" w:rsidRPr="00A04346">
        <w:rPr>
          <w:rFonts w:ascii="Arial" w:eastAsia="Times New Roman" w:hAnsi="Arial" w:cs="Times New Roman"/>
          <w:lang w:val="de-DE" w:eastAsia="de-DE"/>
        </w:rPr>
        <w:t xml:space="preserve"> und Prothesen</w:t>
      </w:r>
      <w:r w:rsidR="00492469" w:rsidRPr="00DC150E">
        <w:rPr>
          <w:rFonts w:ascii="Arial" w:eastAsia="Times New Roman" w:hAnsi="Arial" w:cs="Times New Roman"/>
          <w:color w:val="000000"/>
          <w:lang w:val="de-DE" w:eastAsia="de-DE"/>
        </w:rPr>
        <w:t xml:space="preserve"> </w:t>
      </w:r>
    </w:p>
    <w:p w14:paraId="64F0B705" w14:textId="77777777" w:rsidR="00952E28" w:rsidRDefault="00952E28" w:rsidP="00DC150E">
      <w:pPr>
        <w:spacing w:after="0" w:line="240" w:lineRule="auto"/>
        <w:rPr>
          <w:rFonts w:ascii="Arial" w:eastAsia="Times New Roman" w:hAnsi="Arial" w:cs="Times New Roman"/>
          <w:color w:val="000000"/>
          <w:lang w:val="de-DE" w:eastAsia="de-DE"/>
        </w:rPr>
      </w:pPr>
    </w:p>
    <w:p w14:paraId="2BDCD6A5" w14:textId="468E04A7" w:rsidR="00492469" w:rsidRPr="00DC150E" w:rsidRDefault="002C724B" w:rsidP="00DC150E">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DC150E">
        <w:rPr>
          <w:rFonts w:ascii="Arial" w:eastAsia="Times New Roman" w:hAnsi="Arial" w:cs="Times New Roman"/>
          <w:color w:val="000000"/>
          <w:lang w:val="de-DE" w:eastAsia="de-DE"/>
        </w:rPr>
        <w:t xml:space="preserve"> beim </w:t>
      </w:r>
      <w:r w:rsidR="00492469" w:rsidRPr="00DC150E">
        <w:rPr>
          <w:rFonts w:ascii="Arial" w:eastAsia="Times New Roman" w:hAnsi="Arial" w:cs="Times New Roman"/>
          <w:b/>
          <w:bCs/>
          <w:color w:val="000000"/>
          <w:lang w:val="de-DE" w:eastAsia="de-DE"/>
        </w:rPr>
        <w:t xml:space="preserve">Ankleiden </w:t>
      </w:r>
      <w:r w:rsidR="00492469" w:rsidRPr="00DC150E">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5C424CFD"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A8276EF" w14:textId="5C2B7C6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49241564"/>
                <w14:checkbox>
                  <w14:checked w14:val="0"/>
                  <w14:checkedState w14:val="2612" w14:font="MS Gothic"/>
                  <w14:uncheckedState w14:val="2610" w14:font="MS Gothic"/>
                </w14:checkbox>
              </w:sdtPr>
              <w:sdtEndPr/>
              <w:sdtContent>
                <w:r w:rsidR="00E6639D">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A19B11F"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283629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6ACEDAB"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7510988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3269940"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6830825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AD22E2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519804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B6810DB"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DECFBD1" w14:textId="24EEEAA0"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7856D45" w14:textId="70B93E78"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04BDE2EF" w14:textId="11C16512"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03B7AFC3" w14:textId="4D9FD5B3"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8DE8383" w14:textId="3BDB986E"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233A748F" w14:textId="77777777" w:rsidR="00A350A2" w:rsidRPr="00A350A2" w:rsidRDefault="00A350A2" w:rsidP="005B2A9C">
      <w:pPr>
        <w:spacing w:before="120" w:after="0"/>
        <w:rPr>
          <w:rFonts w:ascii="Arial" w:eastAsia="Times New Roman" w:hAnsi="Arial" w:cs="Times New Roman"/>
          <w:color w:val="000000"/>
          <w:lang w:val="de-DE" w:eastAsia="de-DE"/>
        </w:rPr>
      </w:pPr>
    </w:p>
    <w:p w14:paraId="7E337353" w14:textId="281D0816" w:rsidR="00796708"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2.2 </w:t>
      </w:r>
      <w:r w:rsidR="00582591" w:rsidRPr="005E6E9B">
        <w:rPr>
          <w:rFonts w:ascii="Arial" w:eastAsia="Times New Roman" w:hAnsi="Arial" w:cs="Times New Roman"/>
          <w:b/>
          <w:bCs/>
          <w:lang w:val="de-DE" w:eastAsia="de-DE"/>
        </w:rPr>
        <w:t>Transfersituationen</w:t>
      </w:r>
      <w:r w:rsidRPr="00492469">
        <w:rPr>
          <w:rFonts w:ascii="Arial" w:eastAsia="Times New Roman" w:hAnsi="Arial" w:cs="Times New Roman"/>
          <w:color w:val="000000"/>
          <w:lang w:val="de-DE" w:eastAsia="de-DE"/>
        </w:rPr>
        <w:br/>
        <w:t>Unterstützung bei</w:t>
      </w:r>
      <w:r w:rsidR="005E6E9B">
        <w:rPr>
          <w:rFonts w:ascii="Arial" w:eastAsia="Times New Roman" w:hAnsi="Arial" w:cs="Times New Roman"/>
          <w:color w:val="000000"/>
          <w:lang w:val="de-DE" w:eastAsia="de-DE"/>
        </w:rPr>
        <w:t xml:space="preserve"> Transfersituationen</w:t>
      </w:r>
      <w:r w:rsidRPr="00492469">
        <w:rPr>
          <w:rFonts w:ascii="Arial" w:eastAsia="Times New Roman" w:hAnsi="Arial" w:cs="Times New Roman"/>
          <w:color w:val="000000"/>
          <w:lang w:val="de-DE" w:eastAsia="de-DE"/>
        </w:rPr>
        <w:t xml:space="preserve"> </w:t>
      </w:r>
      <w:r w:rsidR="008D7B83">
        <w:rPr>
          <w:rFonts w:ascii="Arial" w:eastAsia="Times New Roman" w:hAnsi="Arial" w:cs="Times New Roman"/>
          <w:color w:val="000000"/>
          <w:lang w:val="de-DE" w:eastAsia="de-DE"/>
        </w:rPr>
        <w:t xml:space="preserve">kann </w:t>
      </w:r>
      <w:r w:rsidR="00796708">
        <w:rPr>
          <w:rFonts w:ascii="Arial" w:eastAsia="Times New Roman" w:hAnsi="Arial" w:cs="Times New Roman"/>
          <w:color w:val="000000"/>
          <w:lang w:val="de-DE" w:eastAsia="de-DE"/>
        </w:rPr>
        <w:t>zum Beispiel folgende Tätigkeiten</w:t>
      </w:r>
      <w:r w:rsidR="008D7B83">
        <w:rPr>
          <w:rFonts w:ascii="Arial" w:eastAsia="Times New Roman" w:hAnsi="Arial" w:cs="Times New Roman"/>
          <w:color w:val="000000"/>
          <w:lang w:val="de-DE" w:eastAsia="de-DE"/>
        </w:rPr>
        <w:t xml:space="preserve"> umfassen</w:t>
      </w:r>
      <w:r w:rsidR="00796708">
        <w:rPr>
          <w:rFonts w:ascii="Arial" w:eastAsia="Times New Roman" w:hAnsi="Arial" w:cs="Times New Roman"/>
          <w:color w:val="000000"/>
          <w:lang w:val="de-DE" w:eastAsia="de-DE"/>
        </w:rPr>
        <w:t>:</w:t>
      </w:r>
    </w:p>
    <w:p w14:paraId="01AA1CD4" w14:textId="19BE4319" w:rsidR="00952E28" w:rsidRDefault="00796708" w:rsidP="00F0723C">
      <w:pPr>
        <w:pStyle w:val="Listenabsatz"/>
        <w:numPr>
          <w:ilvl w:val="0"/>
          <w:numId w:val="11"/>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Unterstützung beim </w:t>
      </w:r>
      <w:r w:rsidR="00492469" w:rsidRPr="00492469">
        <w:rPr>
          <w:rFonts w:ascii="Arial" w:eastAsia="Times New Roman" w:hAnsi="Arial" w:cs="Times New Roman"/>
          <w:color w:val="000000"/>
          <w:lang w:val="de-DE" w:eastAsia="de-DE"/>
        </w:rPr>
        <w:t>Aufstehen, Absitzen oder Hinlegen</w:t>
      </w:r>
    </w:p>
    <w:p w14:paraId="78C26666" w14:textId="54DF6258" w:rsidR="00BF1489" w:rsidRDefault="00BF1489" w:rsidP="00F0723C">
      <w:pPr>
        <w:pStyle w:val="Listenabsatz"/>
        <w:numPr>
          <w:ilvl w:val="0"/>
          <w:numId w:val="11"/>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Unterstützung beim Positionswechsel im Liegen oder Sitzen</w:t>
      </w:r>
    </w:p>
    <w:p w14:paraId="0B4CB94F" w14:textId="148F67DB" w:rsidR="000D7E50" w:rsidRPr="000D7E50" w:rsidRDefault="000D7E50" w:rsidP="000D7E50">
      <w:pPr>
        <w:pStyle w:val="Listenabsatz"/>
        <w:numPr>
          <w:ilvl w:val="0"/>
          <w:numId w:val="11"/>
        </w:num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t>Transfer aus dem / in den Rollstuh</w:t>
      </w:r>
      <w:r>
        <w:rPr>
          <w:rFonts w:ascii="Arial" w:eastAsia="Times New Roman" w:hAnsi="Arial" w:cs="Times New Roman"/>
          <w:color w:val="000000"/>
          <w:lang w:val="de-DE" w:eastAsia="de-DE"/>
        </w:rPr>
        <w:t>l</w:t>
      </w:r>
    </w:p>
    <w:p w14:paraId="25B59471" w14:textId="3B45E3DB" w:rsidR="00952E28" w:rsidRDefault="00952E28" w:rsidP="005E6E9B">
      <w:pPr>
        <w:pStyle w:val="Listenabsatz"/>
        <w:spacing w:after="0" w:line="240" w:lineRule="auto"/>
        <w:rPr>
          <w:rFonts w:ascii="Arial" w:eastAsia="Times New Roman" w:hAnsi="Arial" w:cs="Times New Roman"/>
          <w:color w:val="000000"/>
          <w:lang w:val="de-DE" w:eastAsia="de-DE"/>
        </w:rPr>
      </w:pPr>
    </w:p>
    <w:p w14:paraId="3A718B8A" w14:textId="35823088" w:rsidR="00492469" w:rsidRPr="00952E28" w:rsidRDefault="00492469" w:rsidP="00F0723C">
      <w:p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t>Wie oft br</w:t>
      </w:r>
      <w:r w:rsidR="00276600">
        <w:rPr>
          <w:rFonts w:ascii="Arial" w:eastAsia="Times New Roman" w:hAnsi="Arial" w:cs="Times New Roman"/>
          <w:color w:val="000000"/>
          <w:lang w:val="de-DE" w:eastAsia="de-DE"/>
        </w:rPr>
        <w:t>auch</w:t>
      </w:r>
      <w:r w:rsidR="002C724B">
        <w:rPr>
          <w:rFonts w:ascii="Arial" w:eastAsia="Times New Roman" w:hAnsi="Arial" w:cs="Times New Roman"/>
          <w:color w:val="000000"/>
          <w:lang w:val="de-DE" w:eastAsia="de-DE"/>
        </w:rPr>
        <w:t>en Sie</w:t>
      </w:r>
      <w:r w:rsidR="00276600">
        <w:rPr>
          <w:rFonts w:ascii="Arial" w:eastAsia="Times New Roman" w:hAnsi="Arial" w:cs="Times New Roman"/>
          <w:color w:val="000000"/>
          <w:lang w:val="de-DE" w:eastAsia="de-DE"/>
        </w:rPr>
        <w:t xml:space="preserve"> bei</w:t>
      </w:r>
      <w:r w:rsidRPr="00952E28">
        <w:rPr>
          <w:rFonts w:ascii="Arial" w:eastAsia="Times New Roman" w:hAnsi="Arial" w:cs="Times New Roman"/>
          <w:color w:val="000000"/>
          <w:lang w:val="de-DE" w:eastAsia="de-DE"/>
        </w:rPr>
        <w:t xml:space="preserve"> </w:t>
      </w:r>
      <w:r w:rsidR="00276600">
        <w:rPr>
          <w:rFonts w:ascii="Arial" w:eastAsia="Times New Roman" w:hAnsi="Arial" w:cs="Times New Roman"/>
          <w:b/>
          <w:bCs/>
          <w:color w:val="000000"/>
          <w:lang w:val="de-DE" w:eastAsia="de-DE"/>
        </w:rPr>
        <w:t>Transfersituationen</w:t>
      </w:r>
      <w:r w:rsidRPr="00952E28">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2F6009F5"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3DE8102"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1672165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A081638"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2592415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5349632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6734144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416D657F"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84881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CDB97EC"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216890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A6093E4" w14:textId="77777777" w:rsidTr="006600E1">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512DE66" w14:textId="617998BF"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FEAF6D2" w14:textId="1A478D35"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40BDB97" w14:textId="2A77FE6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75F3E8B9" w14:textId="1E9DFBB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2933FC3E" w14:textId="4DE3008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6166299" w14:textId="77777777" w:rsidR="00492469" w:rsidRDefault="00492469" w:rsidP="005B2A9C">
      <w:pPr>
        <w:spacing w:before="120" w:after="0"/>
        <w:rPr>
          <w:rFonts w:ascii="Arial" w:eastAsia="Times New Roman" w:hAnsi="Arial" w:cs="Arial"/>
          <w:color w:val="FF0000"/>
          <w:lang w:eastAsia="de-CH"/>
        </w:rPr>
      </w:pPr>
    </w:p>
    <w:p w14:paraId="336D0B19" w14:textId="3CA899B9" w:rsidR="00952E28"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2.3 </w:t>
      </w:r>
      <w:r w:rsidR="00276600">
        <w:rPr>
          <w:rFonts w:ascii="Arial" w:eastAsia="Times New Roman" w:hAnsi="Arial" w:cs="Times New Roman"/>
          <w:b/>
          <w:bCs/>
          <w:lang w:val="de-DE" w:eastAsia="de-DE"/>
        </w:rPr>
        <w:t xml:space="preserve">Mobilität innerhalb des Hauses / </w:t>
      </w:r>
      <w:r w:rsidR="00582591" w:rsidRPr="005E6E9B">
        <w:rPr>
          <w:rFonts w:ascii="Arial" w:eastAsia="Times New Roman" w:hAnsi="Arial" w:cs="Times New Roman"/>
          <w:b/>
          <w:bCs/>
          <w:lang w:val="de-DE" w:eastAsia="de-DE"/>
        </w:rPr>
        <w:t>der Wohneinheit</w:t>
      </w:r>
      <w:r w:rsidRPr="00492469">
        <w:rPr>
          <w:rFonts w:ascii="Arial" w:eastAsia="Times New Roman" w:hAnsi="Arial" w:cs="Times New Roman"/>
          <w:color w:val="000000"/>
          <w:lang w:val="de-DE" w:eastAsia="de-DE"/>
        </w:rPr>
        <w:br/>
      </w:r>
      <w:r w:rsidR="008D7B83">
        <w:rPr>
          <w:rFonts w:ascii="Arial" w:eastAsia="Times New Roman" w:hAnsi="Arial" w:cs="Times New Roman"/>
          <w:color w:val="000000"/>
          <w:lang w:val="de-DE" w:eastAsia="de-DE"/>
        </w:rPr>
        <w:t>Hier</w:t>
      </w:r>
      <w:r w:rsidR="00A11BC6">
        <w:rPr>
          <w:rFonts w:ascii="Arial" w:eastAsia="Times New Roman" w:hAnsi="Arial" w:cs="Times New Roman"/>
          <w:color w:val="000000"/>
          <w:lang w:val="de-DE" w:eastAsia="de-DE"/>
        </w:rPr>
        <w:t xml:space="preserve"> handelt es sich zum Beispiel um folgende Tätigkeiten, </w:t>
      </w:r>
      <w:r w:rsidRPr="00492469">
        <w:rPr>
          <w:rFonts w:ascii="Arial" w:eastAsia="Times New Roman" w:hAnsi="Arial" w:cs="Times New Roman"/>
          <w:color w:val="000000"/>
          <w:lang w:val="de-DE" w:eastAsia="de-DE"/>
        </w:rPr>
        <w:t>damit</w:t>
      </w:r>
      <w:r w:rsidR="00CD1E1D">
        <w:rPr>
          <w:rFonts w:ascii="Arial" w:eastAsia="Times New Roman" w:hAnsi="Arial" w:cs="Times New Roman"/>
          <w:color w:val="000000"/>
          <w:lang w:val="de-DE" w:eastAsia="de-DE"/>
        </w:rPr>
        <w:t xml:space="preserve"> sich</w:t>
      </w:r>
      <w:r w:rsidR="00A11BC6">
        <w:rPr>
          <w:rFonts w:ascii="Arial" w:eastAsia="Times New Roman" w:hAnsi="Arial" w:cs="Times New Roman"/>
          <w:color w:val="000000"/>
          <w:lang w:val="de-DE" w:eastAsia="de-DE"/>
        </w:rPr>
        <w:t xml:space="preserve"> </w:t>
      </w:r>
      <w:r w:rsidR="002C724B">
        <w:rPr>
          <w:rFonts w:ascii="Arial" w:eastAsia="Times New Roman" w:hAnsi="Arial" w:cs="Times New Roman"/>
          <w:color w:val="000000"/>
          <w:lang w:val="de-DE" w:eastAsia="de-DE"/>
        </w:rPr>
        <w:t>Sie sich in I</w:t>
      </w:r>
      <w:r w:rsidRPr="00492469">
        <w:rPr>
          <w:rFonts w:ascii="Arial" w:eastAsia="Times New Roman" w:hAnsi="Arial" w:cs="Times New Roman"/>
          <w:color w:val="000000"/>
          <w:lang w:val="de-DE" w:eastAsia="de-DE"/>
        </w:rPr>
        <w:t xml:space="preserve">hrer </w:t>
      </w:r>
      <w:r w:rsidRPr="00A11BC6">
        <w:rPr>
          <w:rFonts w:ascii="Arial" w:eastAsia="Times New Roman" w:hAnsi="Arial" w:cs="Times New Roman"/>
          <w:lang w:val="de-DE" w:eastAsia="de-DE"/>
        </w:rPr>
        <w:t>Wohnumgebung</w:t>
      </w:r>
      <w:r w:rsidRPr="00492469">
        <w:rPr>
          <w:rFonts w:ascii="Arial" w:eastAsia="Times New Roman" w:hAnsi="Arial" w:cs="Times New Roman"/>
          <w:color w:val="000000"/>
          <w:lang w:val="de-DE" w:eastAsia="de-DE"/>
        </w:rPr>
        <w:t xml:space="preserve"> </w:t>
      </w:r>
      <w:r w:rsidR="00CD1E1D">
        <w:rPr>
          <w:rFonts w:ascii="Arial" w:eastAsia="Times New Roman" w:hAnsi="Arial" w:cs="Times New Roman"/>
          <w:color w:val="000000"/>
          <w:lang w:val="de-DE" w:eastAsia="de-DE"/>
        </w:rPr>
        <w:t>frei bewegen k</w:t>
      </w:r>
      <w:r w:rsidR="002C724B">
        <w:rPr>
          <w:rFonts w:ascii="Arial" w:eastAsia="Times New Roman" w:hAnsi="Arial" w:cs="Times New Roman"/>
          <w:color w:val="000000"/>
          <w:lang w:val="de-DE" w:eastAsia="de-DE"/>
        </w:rPr>
        <w:t>önne</w:t>
      </w:r>
      <w:r w:rsidR="00CD1E1D">
        <w:rPr>
          <w:rFonts w:ascii="Arial" w:eastAsia="Times New Roman" w:hAnsi="Arial" w:cs="Times New Roman"/>
          <w:color w:val="000000"/>
          <w:lang w:val="de-DE" w:eastAsia="de-DE"/>
        </w:rPr>
        <w:t>n</w:t>
      </w:r>
      <w:r w:rsidR="00A11BC6">
        <w:rPr>
          <w:rFonts w:ascii="Arial" w:eastAsia="Times New Roman" w:hAnsi="Arial" w:cs="Times New Roman"/>
          <w:color w:val="000000"/>
          <w:lang w:val="de-DE" w:eastAsia="de-DE"/>
        </w:rPr>
        <w:t>:</w:t>
      </w:r>
      <w:r w:rsidRPr="00492469">
        <w:rPr>
          <w:rFonts w:ascii="Arial" w:eastAsia="Times New Roman" w:hAnsi="Arial" w:cs="Times New Roman"/>
          <w:color w:val="000000"/>
          <w:lang w:val="de-DE" w:eastAsia="de-DE"/>
        </w:rPr>
        <w:t xml:space="preserve"> </w:t>
      </w:r>
    </w:p>
    <w:p w14:paraId="3770E3CC" w14:textId="2FD625F4" w:rsidR="00A11BC6" w:rsidRPr="00AE3092" w:rsidRDefault="000D7E50" w:rsidP="00F0723C">
      <w:pPr>
        <w:pStyle w:val="Listenabsatz"/>
        <w:numPr>
          <w:ilvl w:val="0"/>
          <w:numId w:val="11"/>
        </w:numPr>
        <w:spacing w:after="0" w:line="240" w:lineRule="auto"/>
        <w:rPr>
          <w:rFonts w:ascii="Arial" w:eastAsia="Times New Roman" w:hAnsi="Arial" w:cs="Times New Roman"/>
          <w:lang w:val="de-DE" w:eastAsia="de-DE"/>
        </w:rPr>
      </w:pPr>
      <w:r>
        <w:rPr>
          <w:rFonts w:ascii="Arial" w:eastAsia="Times New Roman" w:hAnsi="Arial" w:cs="Times New Roman"/>
          <w:color w:val="000000"/>
          <w:lang w:val="de-DE" w:eastAsia="de-DE"/>
        </w:rPr>
        <w:t xml:space="preserve">Unterstützen beim </w:t>
      </w:r>
      <w:r w:rsidR="00952E28" w:rsidRPr="00952E28">
        <w:rPr>
          <w:rFonts w:ascii="Arial" w:eastAsia="Times New Roman" w:hAnsi="Arial" w:cs="Times New Roman"/>
          <w:color w:val="000000"/>
          <w:lang w:val="de-DE" w:eastAsia="de-DE"/>
        </w:rPr>
        <w:t xml:space="preserve">Öffnen / Schliessen von Türen oder </w:t>
      </w:r>
      <w:r w:rsidR="00952E28" w:rsidRPr="00AE3092">
        <w:rPr>
          <w:rFonts w:ascii="Arial" w:eastAsia="Times New Roman" w:hAnsi="Arial" w:cs="Times New Roman"/>
          <w:lang w:val="de-DE" w:eastAsia="de-DE"/>
        </w:rPr>
        <w:t xml:space="preserve">Fenstern </w:t>
      </w:r>
    </w:p>
    <w:p w14:paraId="2696E706" w14:textId="61E66E13" w:rsidR="00A11BC6" w:rsidRDefault="00952E28" w:rsidP="00F0723C">
      <w:pPr>
        <w:pStyle w:val="Listenabsatz"/>
        <w:numPr>
          <w:ilvl w:val="0"/>
          <w:numId w:val="11"/>
        </w:numPr>
        <w:spacing w:after="0" w:line="240" w:lineRule="auto"/>
        <w:rPr>
          <w:rFonts w:ascii="Arial" w:eastAsia="Times New Roman" w:hAnsi="Arial" w:cs="Times New Roman"/>
          <w:color w:val="000000"/>
          <w:lang w:val="de-DE" w:eastAsia="de-DE"/>
        </w:rPr>
      </w:pPr>
      <w:r w:rsidRPr="00AE3092">
        <w:rPr>
          <w:rFonts w:ascii="Arial" w:eastAsia="Times New Roman" w:hAnsi="Arial" w:cs="Times New Roman"/>
          <w:lang w:val="de-DE" w:eastAsia="de-DE"/>
        </w:rPr>
        <w:t>Unter</w:t>
      </w:r>
      <w:r w:rsidR="000D7E50">
        <w:rPr>
          <w:rFonts w:ascii="Arial" w:eastAsia="Times New Roman" w:hAnsi="Arial" w:cs="Times New Roman"/>
          <w:color w:val="000000"/>
          <w:lang w:val="de-DE" w:eastAsia="de-DE"/>
        </w:rPr>
        <w:t>stützung</w:t>
      </w:r>
      <w:r w:rsidRPr="00952E28">
        <w:rPr>
          <w:rFonts w:ascii="Arial" w:eastAsia="Times New Roman" w:hAnsi="Arial" w:cs="Times New Roman"/>
          <w:color w:val="000000"/>
          <w:lang w:val="de-DE" w:eastAsia="de-DE"/>
        </w:rPr>
        <w:t xml:space="preserve"> beim Gehen </w:t>
      </w:r>
      <w:r w:rsidR="000D7E50">
        <w:rPr>
          <w:rFonts w:ascii="Arial" w:eastAsia="Times New Roman" w:hAnsi="Arial" w:cs="Times New Roman"/>
          <w:color w:val="000000"/>
          <w:lang w:val="de-DE" w:eastAsia="de-DE"/>
        </w:rPr>
        <w:t xml:space="preserve">oder zur Fortbewegung </w:t>
      </w:r>
      <w:r w:rsidRPr="00952E28">
        <w:rPr>
          <w:rFonts w:ascii="Arial" w:eastAsia="Times New Roman" w:hAnsi="Arial" w:cs="Times New Roman"/>
          <w:color w:val="000000"/>
          <w:lang w:val="de-DE" w:eastAsia="de-DE"/>
        </w:rPr>
        <w:t xml:space="preserve">im </w:t>
      </w:r>
      <w:r w:rsidR="000D7E50">
        <w:rPr>
          <w:rFonts w:ascii="Arial" w:eastAsia="Times New Roman" w:hAnsi="Arial" w:cs="Times New Roman"/>
          <w:color w:val="000000"/>
          <w:lang w:val="de-DE" w:eastAsia="de-DE"/>
        </w:rPr>
        <w:t>Rollstuhl</w:t>
      </w:r>
    </w:p>
    <w:p w14:paraId="1150F521" w14:textId="4CF10D55" w:rsidR="00A11BC6" w:rsidRDefault="00A11BC6" w:rsidP="00F0723C">
      <w:pPr>
        <w:pStyle w:val="Listenabsatz"/>
        <w:numPr>
          <w:ilvl w:val="0"/>
          <w:numId w:val="11"/>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Anleiten</w:t>
      </w:r>
      <w:r w:rsidR="00AE3092">
        <w:rPr>
          <w:rFonts w:ascii="Arial" w:eastAsia="Times New Roman" w:hAnsi="Arial" w:cs="Times New Roman"/>
          <w:color w:val="000000"/>
          <w:lang w:val="de-DE" w:eastAsia="de-DE"/>
        </w:rPr>
        <w:t xml:space="preserve"> zur Fortbewegung</w:t>
      </w:r>
    </w:p>
    <w:p w14:paraId="7B39F257" w14:textId="66CFC617" w:rsidR="00582591" w:rsidRPr="005E6E9B" w:rsidRDefault="00BF1489" w:rsidP="00F0723C">
      <w:pPr>
        <w:pStyle w:val="Listenabsatz"/>
        <w:numPr>
          <w:ilvl w:val="0"/>
          <w:numId w:val="11"/>
        </w:numPr>
        <w:spacing w:after="0" w:line="240" w:lineRule="auto"/>
        <w:rPr>
          <w:rFonts w:ascii="Arial" w:eastAsia="Times New Roman" w:hAnsi="Arial" w:cs="Times New Roman"/>
          <w:lang w:val="de-DE" w:eastAsia="de-DE"/>
        </w:rPr>
      </w:pPr>
      <w:r w:rsidRPr="0026352F">
        <w:rPr>
          <w:rFonts w:ascii="Arial" w:eastAsia="Times New Roman" w:hAnsi="Arial" w:cs="Times New Roman"/>
          <w:lang w:val="de-DE" w:eastAsia="de-DE"/>
        </w:rPr>
        <w:t>Betreuungsleistungen im Zusammenhang mit einer Weglauftendenz</w:t>
      </w:r>
    </w:p>
    <w:p w14:paraId="67EC3D6B" w14:textId="77777777" w:rsidR="00A11BC6" w:rsidRDefault="00A11BC6" w:rsidP="00F0723C">
      <w:pPr>
        <w:spacing w:after="0" w:line="240" w:lineRule="auto"/>
        <w:rPr>
          <w:rFonts w:ascii="Arial" w:eastAsia="Times New Roman" w:hAnsi="Arial" w:cs="Times New Roman"/>
          <w:color w:val="000000"/>
          <w:lang w:val="de-DE" w:eastAsia="de-DE"/>
        </w:rPr>
      </w:pPr>
    </w:p>
    <w:p w14:paraId="3C108C5E" w14:textId="2AA97A3C" w:rsidR="00952E28" w:rsidRPr="00AE3092"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i/>
          <w:iCs/>
          <w:color w:val="000000"/>
          <w:lang w:val="de-DE" w:eastAsia="de-DE"/>
        </w:rPr>
        <w:t xml:space="preserve">Hinweis: </w:t>
      </w:r>
      <w:r w:rsidR="00492469" w:rsidRPr="00AE3092">
        <w:rPr>
          <w:rFonts w:ascii="Arial" w:eastAsia="Times New Roman" w:hAnsi="Arial" w:cs="Times New Roman"/>
          <w:i/>
          <w:iCs/>
          <w:color w:val="000000"/>
          <w:lang w:val="de-DE" w:eastAsia="de-DE"/>
        </w:rPr>
        <w:t xml:space="preserve">Wenn </w:t>
      </w:r>
      <w:r>
        <w:rPr>
          <w:rFonts w:ascii="Arial" w:eastAsia="Times New Roman" w:hAnsi="Arial" w:cs="Times New Roman"/>
          <w:i/>
          <w:iCs/>
          <w:color w:val="000000"/>
          <w:lang w:val="de-DE" w:eastAsia="de-DE"/>
        </w:rPr>
        <w:t>Sie</w:t>
      </w:r>
      <w:r w:rsidR="00492469" w:rsidRPr="00AE3092">
        <w:rPr>
          <w:rFonts w:ascii="Arial" w:eastAsia="Times New Roman" w:hAnsi="Arial" w:cs="Times New Roman"/>
          <w:i/>
          <w:iCs/>
          <w:color w:val="000000"/>
          <w:lang w:val="de-DE" w:eastAsia="de-DE"/>
        </w:rPr>
        <w:t xml:space="preserve"> Unterstützung bei der </w:t>
      </w:r>
      <w:r w:rsidR="00276600">
        <w:rPr>
          <w:rFonts w:ascii="Arial" w:eastAsia="Times New Roman" w:hAnsi="Arial" w:cs="Times New Roman"/>
          <w:i/>
          <w:iCs/>
          <w:color w:val="000000"/>
          <w:lang w:val="de-DE" w:eastAsia="de-DE"/>
        </w:rPr>
        <w:t>Mobilität ausserhalb des Hauses / der Wohneinheit</w:t>
      </w:r>
      <w:r w:rsidR="00492469" w:rsidRPr="00AE3092">
        <w:rPr>
          <w:rFonts w:ascii="Arial" w:eastAsia="Times New Roman" w:hAnsi="Arial" w:cs="Times New Roman"/>
          <w:i/>
          <w:iCs/>
          <w:color w:val="000000"/>
          <w:lang w:val="de-DE" w:eastAsia="de-DE"/>
        </w:rPr>
        <w:t xml:space="preserve"> brauch</w:t>
      </w:r>
      <w:r w:rsidR="00E5527F">
        <w:rPr>
          <w:rFonts w:ascii="Arial" w:eastAsia="Times New Roman" w:hAnsi="Arial" w:cs="Times New Roman"/>
          <w:i/>
          <w:iCs/>
          <w:color w:val="000000"/>
          <w:lang w:val="de-DE" w:eastAsia="de-DE"/>
        </w:rPr>
        <w:t>en</w:t>
      </w:r>
      <w:r w:rsidR="00492469" w:rsidRPr="00AE3092">
        <w:rPr>
          <w:rFonts w:ascii="Arial" w:eastAsia="Times New Roman" w:hAnsi="Arial" w:cs="Times New Roman"/>
          <w:i/>
          <w:iCs/>
          <w:color w:val="000000"/>
          <w:lang w:val="de-DE" w:eastAsia="de-DE"/>
        </w:rPr>
        <w:t xml:space="preserve">, </w:t>
      </w:r>
      <w:r w:rsidR="00E5527F">
        <w:rPr>
          <w:rFonts w:ascii="Arial" w:eastAsia="Times New Roman" w:hAnsi="Arial" w:cs="Times New Roman"/>
          <w:i/>
          <w:iCs/>
          <w:color w:val="000000"/>
          <w:lang w:val="de-DE" w:eastAsia="de-DE"/>
        </w:rPr>
        <w:t>geben Sie dies bitte</w:t>
      </w:r>
      <w:r w:rsidR="00492469" w:rsidRPr="00AE3092">
        <w:rPr>
          <w:rFonts w:ascii="Arial" w:eastAsia="Times New Roman" w:hAnsi="Arial" w:cs="Times New Roman"/>
          <w:i/>
          <w:iCs/>
          <w:color w:val="000000"/>
          <w:lang w:val="de-DE" w:eastAsia="de-DE"/>
        </w:rPr>
        <w:t xml:space="preserve"> bei der nächsten Frage 2.4 </w:t>
      </w:r>
      <w:r w:rsidR="00E5527F">
        <w:rPr>
          <w:rFonts w:ascii="Arial" w:eastAsia="Times New Roman" w:hAnsi="Arial" w:cs="Times New Roman"/>
          <w:i/>
          <w:iCs/>
          <w:color w:val="000000"/>
          <w:lang w:val="de-DE" w:eastAsia="de-DE"/>
        </w:rPr>
        <w:t>an</w:t>
      </w:r>
      <w:r w:rsidR="00492469" w:rsidRPr="00AE3092">
        <w:rPr>
          <w:rFonts w:ascii="Arial" w:eastAsia="Times New Roman" w:hAnsi="Arial" w:cs="Times New Roman"/>
          <w:i/>
          <w:iCs/>
          <w:color w:val="000000"/>
          <w:lang w:val="de-DE" w:eastAsia="de-DE"/>
        </w:rPr>
        <w:t>.</w:t>
      </w:r>
    </w:p>
    <w:p w14:paraId="392C967D" w14:textId="77777777" w:rsidR="00952E28" w:rsidRDefault="00952E28" w:rsidP="00F0723C">
      <w:pPr>
        <w:spacing w:after="0" w:line="240" w:lineRule="auto"/>
        <w:rPr>
          <w:rFonts w:ascii="Arial" w:eastAsia="Times New Roman" w:hAnsi="Arial" w:cs="Times New Roman"/>
          <w:color w:val="000000"/>
          <w:lang w:val="de-DE" w:eastAsia="de-DE"/>
        </w:rPr>
      </w:pPr>
    </w:p>
    <w:p w14:paraId="53D18071" w14:textId="5BF4168C" w:rsidR="00492469" w:rsidRPr="00952E28"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952E28">
        <w:rPr>
          <w:rFonts w:ascii="Arial" w:eastAsia="Times New Roman" w:hAnsi="Arial" w:cs="Times New Roman"/>
          <w:color w:val="000000"/>
          <w:lang w:val="de-DE" w:eastAsia="de-DE"/>
        </w:rPr>
        <w:t xml:space="preserve"> bei der </w:t>
      </w:r>
      <w:r w:rsidR="00276600">
        <w:rPr>
          <w:rFonts w:ascii="Arial" w:eastAsia="Times New Roman" w:hAnsi="Arial" w:cs="Times New Roman"/>
          <w:b/>
          <w:bCs/>
          <w:color w:val="000000"/>
          <w:lang w:val="de-DE" w:eastAsia="de-DE"/>
        </w:rPr>
        <w:t>Mobilität innerhalb des Hauses / der Wohneinheit</w:t>
      </w:r>
      <w:r w:rsidR="00492469" w:rsidRPr="00952E28">
        <w:rPr>
          <w:rFonts w:ascii="Arial" w:eastAsia="Times New Roman" w:hAnsi="Arial" w:cs="Times New Roman"/>
          <w:b/>
          <w:bCs/>
          <w:color w:val="000000"/>
          <w:lang w:val="de-DE" w:eastAsia="de-DE"/>
        </w:rPr>
        <w:t xml:space="preserve"> </w:t>
      </w:r>
      <w:r w:rsidR="00492469" w:rsidRPr="00952E28">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540A26AF"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D42F41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1795892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4C9BBF2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1684959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E00DAA4"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4205918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1D08424"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334476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76A4C9E"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7458221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13214B8E"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79BE596" w14:textId="575C8946"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2C376A4" w14:textId="3BFD0DAA"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4FAB78E6" w14:textId="4831352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0049EB32" w14:textId="672F9BF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2ED09643" w14:textId="5592937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6B1C6E0C" w14:textId="77777777" w:rsidR="00A350A2" w:rsidRDefault="00A350A2" w:rsidP="005B2A9C">
      <w:pPr>
        <w:spacing w:before="120" w:after="0" w:line="240" w:lineRule="auto"/>
        <w:rPr>
          <w:rFonts w:ascii="Arial" w:eastAsia="Times New Roman" w:hAnsi="Arial" w:cs="Times New Roman"/>
          <w:b/>
          <w:bCs/>
          <w:color w:val="000000"/>
          <w:lang w:val="de-DE" w:eastAsia="de-DE"/>
        </w:rPr>
      </w:pPr>
    </w:p>
    <w:p w14:paraId="132FE8AA" w14:textId="4D2473E9" w:rsidR="00952E28"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2.4 </w:t>
      </w:r>
      <w:r w:rsidR="00CE63A1" w:rsidRPr="005E6E9B">
        <w:rPr>
          <w:rFonts w:ascii="Arial" w:eastAsia="Times New Roman" w:hAnsi="Arial" w:cs="Times New Roman"/>
          <w:b/>
          <w:bCs/>
          <w:lang w:val="de-DE" w:eastAsia="de-DE"/>
        </w:rPr>
        <w:t>Mobilität ausserhalb des Hauses</w:t>
      </w:r>
      <w:r w:rsidR="00276600">
        <w:rPr>
          <w:rFonts w:ascii="Arial" w:eastAsia="Times New Roman" w:hAnsi="Arial" w:cs="Times New Roman"/>
          <w:b/>
          <w:bCs/>
          <w:lang w:val="de-DE" w:eastAsia="de-DE"/>
        </w:rPr>
        <w:t xml:space="preserve"> /</w:t>
      </w:r>
      <w:r w:rsidR="00CE63A1" w:rsidRPr="005E6E9B">
        <w:rPr>
          <w:rFonts w:ascii="Arial" w:eastAsia="Times New Roman" w:hAnsi="Arial" w:cs="Times New Roman"/>
          <w:b/>
          <w:bCs/>
          <w:lang w:val="de-DE" w:eastAsia="de-DE"/>
        </w:rPr>
        <w:t xml:space="preserve"> der Wohneinheit</w:t>
      </w:r>
      <w:r w:rsidRPr="00CE63A1">
        <w:rPr>
          <w:rFonts w:ascii="Arial" w:eastAsia="Times New Roman" w:hAnsi="Arial" w:cs="Times New Roman"/>
          <w:color w:val="FF0000"/>
          <w:lang w:val="de-DE" w:eastAsia="de-DE"/>
        </w:rPr>
        <w:br/>
      </w:r>
      <w:r w:rsidRPr="00492469">
        <w:rPr>
          <w:rFonts w:ascii="Arial" w:eastAsia="Times New Roman" w:hAnsi="Arial" w:cs="Times New Roman"/>
          <w:color w:val="000000"/>
          <w:lang w:val="de-DE" w:eastAsia="de-DE"/>
        </w:rPr>
        <w:t>Unterstützung</w:t>
      </w:r>
      <w:r w:rsidR="008D7B83">
        <w:rPr>
          <w:rFonts w:ascii="Arial" w:eastAsia="Times New Roman" w:hAnsi="Arial" w:cs="Times New Roman"/>
          <w:color w:val="000000"/>
          <w:lang w:val="de-DE" w:eastAsia="de-DE"/>
        </w:rPr>
        <w:t xml:space="preserve"> </w:t>
      </w:r>
      <w:r w:rsidR="006F15A0">
        <w:rPr>
          <w:rFonts w:ascii="Arial" w:eastAsia="Times New Roman" w:hAnsi="Arial" w:cs="Times New Roman"/>
          <w:color w:val="000000"/>
          <w:lang w:val="de-DE" w:eastAsia="de-DE"/>
        </w:rPr>
        <w:t>bei</w:t>
      </w:r>
      <w:r w:rsidR="008D7B83">
        <w:rPr>
          <w:rFonts w:ascii="Arial" w:eastAsia="Times New Roman" w:hAnsi="Arial" w:cs="Times New Roman"/>
          <w:color w:val="000000"/>
          <w:lang w:val="de-DE" w:eastAsia="de-DE"/>
        </w:rPr>
        <w:t xml:space="preserve"> d</w:t>
      </w:r>
      <w:r w:rsidR="006F15A0">
        <w:rPr>
          <w:rFonts w:ascii="Arial" w:eastAsia="Times New Roman" w:hAnsi="Arial" w:cs="Times New Roman"/>
          <w:color w:val="000000"/>
          <w:lang w:val="de-DE" w:eastAsia="de-DE"/>
        </w:rPr>
        <w:t>er</w:t>
      </w:r>
      <w:r w:rsidR="008D7B83">
        <w:rPr>
          <w:rFonts w:ascii="Arial" w:eastAsia="Times New Roman" w:hAnsi="Arial" w:cs="Times New Roman"/>
          <w:color w:val="000000"/>
          <w:lang w:val="de-DE" w:eastAsia="de-DE"/>
        </w:rPr>
        <w:t xml:space="preserve"> Fortbewegung </w:t>
      </w:r>
      <w:r w:rsidR="005B2A9C">
        <w:rPr>
          <w:rFonts w:ascii="Arial" w:eastAsia="Times New Roman" w:hAnsi="Arial" w:cs="Times New Roman"/>
          <w:color w:val="000000"/>
          <w:lang w:val="de-DE" w:eastAsia="de-DE"/>
        </w:rPr>
        <w:t>ausserhalb des Hauses / Wohneinheit</w:t>
      </w:r>
      <w:r w:rsidR="00AE3092">
        <w:rPr>
          <w:rFonts w:ascii="Arial" w:eastAsia="Times New Roman" w:hAnsi="Arial" w:cs="Times New Roman"/>
          <w:color w:val="000000"/>
          <w:lang w:val="de-DE" w:eastAsia="de-DE"/>
        </w:rPr>
        <w:t xml:space="preserve"> umfasst zum Beispiel folgende Tätigkeiten:</w:t>
      </w:r>
    </w:p>
    <w:p w14:paraId="0A7F886A" w14:textId="77777777" w:rsidR="00B8416E" w:rsidRDefault="00B8416E" w:rsidP="00BF1489">
      <w:pPr>
        <w:spacing w:after="120" w:line="240" w:lineRule="auto"/>
        <w:rPr>
          <w:rFonts w:ascii="Arial" w:eastAsia="Times New Roman" w:hAnsi="Arial" w:cs="Times New Roman"/>
          <w:color w:val="000000"/>
          <w:lang w:val="de-DE" w:eastAsia="de-DE"/>
        </w:rPr>
      </w:pPr>
    </w:p>
    <w:p w14:paraId="791EA8BA" w14:textId="0277E84E" w:rsidR="00AE3092" w:rsidRDefault="004311D8" w:rsidP="00F0723C">
      <w:pPr>
        <w:pStyle w:val="Listenabsatz"/>
        <w:numPr>
          <w:ilvl w:val="0"/>
          <w:numId w:val="12"/>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lastRenderedPageBreak/>
        <w:t xml:space="preserve">Unterstützung </w:t>
      </w:r>
      <w:r w:rsidR="000D7E50">
        <w:rPr>
          <w:rFonts w:ascii="Arial" w:eastAsia="Times New Roman" w:hAnsi="Arial" w:cs="Times New Roman"/>
          <w:color w:val="000000"/>
          <w:lang w:val="de-DE" w:eastAsia="de-DE"/>
        </w:rPr>
        <w:t xml:space="preserve">beim Gehen oder </w:t>
      </w:r>
      <w:r>
        <w:rPr>
          <w:rFonts w:ascii="Arial" w:eastAsia="Times New Roman" w:hAnsi="Arial" w:cs="Times New Roman"/>
          <w:color w:val="000000"/>
          <w:lang w:val="de-DE" w:eastAsia="de-DE"/>
        </w:rPr>
        <w:t xml:space="preserve">zur </w:t>
      </w:r>
      <w:r w:rsidR="00952E28" w:rsidRPr="00952E28">
        <w:rPr>
          <w:rFonts w:ascii="Arial" w:eastAsia="Times New Roman" w:hAnsi="Arial" w:cs="Times New Roman"/>
          <w:color w:val="000000"/>
          <w:lang w:val="de-DE" w:eastAsia="de-DE"/>
        </w:rPr>
        <w:t>Fortbewegung im Rollstuhl</w:t>
      </w:r>
    </w:p>
    <w:p w14:paraId="19EA4EB3" w14:textId="3642A071" w:rsidR="00AE3092" w:rsidRDefault="004311D8" w:rsidP="00F0723C">
      <w:pPr>
        <w:pStyle w:val="Listenabsatz"/>
        <w:numPr>
          <w:ilvl w:val="0"/>
          <w:numId w:val="12"/>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Unterstützung beim </w:t>
      </w:r>
      <w:r w:rsidR="00952E28" w:rsidRPr="00952E28">
        <w:rPr>
          <w:rFonts w:ascii="Arial" w:eastAsia="Times New Roman" w:hAnsi="Arial" w:cs="Times New Roman"/>
          <w:color w:val="000000"/>
          <w:lang w:val="de-DE" w:eastAsia="de-DE"/>
        </w:rPr>
        <w:t>Benützen von Tram, Bus oder Zug</w:t>
      </w:r>
    </w:p>
    <w:p w14:paraId="50951E86" w14:textId="04CE21B5" w:rsidR="00952E28" w:rsidRPr="00952E28" w:rsidRDefault="00952E28" w:rsidP="00F0723C">
      <w:pPr>
        <w:pStyle w:val="Listenabsatz"/>
        <w:numPr>
          <w:ilvl w:val="0"/>
          <w:numId w:val="12"/>
        </w:num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t xml:space="preserve">Begleitung bei Arzt- und Therapiebesuchen, zu Behörden oder im Ausgang </w:t>
      </w:r>
    </w:p>
    <w:p w14:paraId="666D2013" w14:textId="300AA26A" w:rsidR="00AE3092" w:rsidRDefault="005B2A9C" w:rsidP="00F0723C">
      <w:pPr>
        <w:pStyle w:val="Listenabsatz"/>
        <w:numPr>
          <w:ilvl w:val="0"/>
          <w:numId w:val="12"/>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Besprechen</w:t>
      </w:r>
      <w:r w:rsidR="008E1B71">
        <w:rPr>
          <w:rFonts w:ascii="Arial" w:eastAsia="Times New Roman" w:hAnsi="Arial" w:cs="Times New Roman"/>
          <w:color w:val="000000"/>
          <w:lang w:val="de-DE" w:eastAsia="de-DE"/>
        </w:rPr>
        <w:t xml:space="preserve"> von</w:t>
      </w:r>
      <w:r>
        <w:rPr>
          <w:rFonts w:ascii="Arial" w:eastAsia="Times New Roman" w:hAnsi="Arial" w:cs="Times New Roman"/>
          <w:color w:val="000000"/>
          <w:lang w:val="de-DE" w:eastAsia="de-DE"/>
        </w:rPr>
        <w:t xml:space="preserve"> und </w:t>
      </w:r>
      <w:r w:rsidR="00492469" w:rsidRPr="00952E28">
        <w:rPr>
          <w:rFonts w:ascii="Arial" w:eastAsia="Times New Roman" w:hAnsi="Arial" w:cs="Times New Roman"/>
          <w:color w:val="000000"/>
          <w:lang w:val="de-DE" w:eastAsia="de-DE"/>
        </w:rPr>
        <w:t>Unterstützung bei Orientierungsschwierigkeiten</w:t>
      </w:r>
    </w:p>
    <w:p w14:paraId="53AB9E73" w14:textId="5C9CC51A" w:rsidR="00952E28" w:rsidRPr="0026352F" w:rsidRDefault="00690686" w:rsidP="00F0723C">
      <w:pPr>
        <w:pStyle w:val="Listenabsatz"/>
        <w:numPr>
          <w:ilvl w:val="0"/>
          <w:numId w:val="12"/>
        </w:numPr>
        <w:spacing w:after="0" w:line="240" w:lineRule="auto"/>
        <w:rPr>
          <w:rFonts w:ascii="Arial" w:eastAsia="Times New Roman" w:hAnsi="Arial" w:cs="Times New Roman"/>
          <w:lang w:val="de-DE" w:eastAsia="de-DE"/>
        </w:rPr>
      </w:pPr>
      <w:r w:rsidRPr="0026352F">
        <w:rPr>
          <w:rFonts w:ascii="Arial" w:eastAsia="Times New Roman" w:hAnsi="Arial" w:cs="Times New Roman"/>
          <w:lang w:val="de-DE" w:eastAsia="de-DE"/>
        </w:rPr>
        <w:t xml:space="preserve">Einzelbegleitung auf dem Weg zur Tagestruktur (Werk- oder Tagesstätte) durch </w:t>
      </w:r>
      <w:r w:rsidR="001821EA" w:rsidRPr="0026352F">
        <w:rPr>
          <w:rFonts w:ascii="Arial" w:eastAsia="Times New Roman" w:hAnsi="Arial" w:cs="Times New Roman"/>
          <w:lang w:val="de-DE" w:eastAsia="de-DE"/>
        </w:rPr>
        <w:t>Mitarbeitende des</w:t>
      </w:r>
      <w:r w:rsidRPr="0026352F">
        <w:rPr>
          <w:rFonts w:ascii="Arial" w:eastAsia="Times New Roman" w:hAnsi="Arial" w:cs="Times New Roman"/>
          <w:lang w:val="de-DE" w:eastAsia="de-DE"/>
        </w:rPr>
        <w:t xml:space="preserve"> Wohnbereich</w:t>
      </w:r>
      <w:r w:rsidR="001821EA" w:rsidRPr="0026352F">
        <w:rPr>
          <w:rFonts w:ascii="Arial" w:eastAsia="Times New Roman" w:hAnsi="Arial" w:cs="Times New Roman"/>
          <w:lang w:val="de-DE" w:eastAsia="de-DE"/>
        </w:rPr>
        <w:t>s</w:t>
      </w:r>
      <w:r w:rsidRPr="0026352F">
        <w:rPr>
          <w:rFonts w:ascii="Arial" w:eastAsia="Times New Roman" w:hAnsi="Arial" w:cs="Times New Roman"/>
          <w:lang w:val="de-DE" w:eastAsia="de-DE"/>
        </w:rPr>
        <w:t xml:space="preserve"> </w:t>
      </w:r>
    </w:p>
    <w:p w14:paraId="2FB82FCB" w14:textId="753F188D" w:rsidR="00952E28" w:rsidRDefault="00ED6444" w:rsidP="00F0723C">
      <w:pPr>
        <w:pStyle w:val="Listenabsatz"/>
        <w:numPr>
          <w:ilvl w:val="0"/>
          <w:numId w:val="12"/>
        </w:numPr>
        <w:spacing w:after="0" w:line="240" w:lineRule="auto"/>
        <w:rPr>
          <w:rFonts w:ascii="Arial" w:eastAsia="Times New Roman" w:hAnsi="Arial" w:cs="Times New Roman"/>
          <w:color w:val="000000"/>
          <w:lang w:val="de-DE" w:eastAsia="de-DE"/>
        </w:rPr>
      </w:pPr>
      <w:r w:rsidRPr="0026352F">
        <w:rPr>
          <w:rFonts w:ascii="Arial" w:eastAsia="Times New Roman" w:hAnsi="Arial" w:cs="Times New Roman"/>
          <w:lang w:val="de-DE" w:eastAsia="de-DE"/>
        </w:rPr>
        <w:t>Betreuungs</w:t>
      </w:r>
      <w:r w:rsidR="009C33E0" w:rsidRPr="0026352F">
        <w:rPr>
          <w:rFonts w:ascii="Arial" w:eastAsia="Times New Roman" w:hAnsi="Arial" w:cs="Times New Roman"/>
          <w:lang w:val="de-DE" w:eastAsia="de-DE"/>
        </w:rPr>
        <w:t>leistungen i</w:t>
      </w:r>
      <w:r w:rsidR="00690686" w:rsidRPr="0026352F">
        <w:rPr>
          <w:rFonts w:ascii="Arial" w:eastAsia="Times New Roman" w:hAnsi="Arial" w:cs="Times New Roman"/>
          <w:lang w:val="de-DE" w:eastAsia="de-DE"/>
        </w:rPr>
        <w:t>m</w:t>
      </w:r>
      <w:r w:rsidR="009C33E0" w:rsidRPr="0026352F">
        <w:rPr>
          <w:rFonts w:ascii="Arial" w:eastAsia="Times New Roman" w:hAnsi="Arial" w:cs="Times New Roman"/>
          <w:lang w:val="de-DE" w:eastAsia="de-DE"/>
        </w:rPr>
        <w:t xml:space="preserve"> Zusammenhang mit </w:t>
      </w:r>
      <w:r w:rsidR="00690686" w:rsidRPr="0026352F">
        <w:rPr>
          <w:rFonts w:ascii="Arial" w:eastAsia="Times New Roman" w:hAnsi="Arial" w:cs="Times New Roman"/>
          <w:lang w:val="de-DE" w:eastAsia="de-DE"/>
        </w:rPr>
        <w:t xml:space="preserve">einer </w:t>
      </w:r>
      <w:r w:rsidR="009C33E0" w:rsidRPr="0026352F">
        <w:rPr>
          <w:rFonts w:ascii="Arial" w:eastAsia="Times New Roman" w:hAnsi="Arial" w:cs="Times New Roman"/>
          <w:lang w:val="de-DE" w:eastAsia="de-DE"/>
        </w:rPr>
        <w:t>Weglauftendenz</w:t>
      </w:r>
    </w:p>
    <w:p w14:paraId="0E027EDE" w14:textId="77777777" w:rsidR="00952E28" w:rsidRDefault="00952E28" w:rsidP="00F0723C">
      <w:pPr>
        <w:spacing w:after="0" w:line="240" w:lineRule="auto"/>
        <w:rPr>
          <w:rFonts w:ascii="Arial" w:eastAsia="Times New Roman" w:hAnsi="Arial" w:cs="Times New Roman"/>
          <w:color w:val="000000"/>
          <w:lang w:val="de-DE" w:eastAsia="de-DE"/>
        </w:rPr>
      </w:pPr>
    </w:p>
    <w:p w14:paraId="11EF952F" w14:textId="153B45BD" w:rsidR="00492469" w:rsidRPr="00952E28" w:rsidRDefault="00492469" w:rsidP="00F0723C">
      <w:p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952E28">
        <w:rPr>
          <w:rFonts w:ascii="Arial" w:eastAsia="Times New Roman" w:hAnsi="Arial" w:cs="Times New Roman"/>
          <w:color w:val="000000"/>
          <w:lang w:val="de-DE" w:eastAsia="de-DE"/>
        </w:rPr>
        <w:t xml:space="preserve"> bei der </w:t>
      </w:r>
      <w:r w:rsidR="00276600">
        <w:rPr>
          <w:rFonts w:ascii="Arial" w:eastAsia="Times New Roman" w:hAnsi="Arial" w:cs="Times New Roman"/>
          <w:b/>
          <w:bCs/>
          <w:color w:val="000000"/>
          <w:lang w:val="de-DE" w:eastAsia="de-DE"/>
        </w:rPr>
        <w:t xml:space="preserve">Mobilität ausserhalb des Hauses / der Wohneinheit </w:t>
      </w:r>
      <w:r w:rsidRPr="00952E28">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0F3A7EBC"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195BEC3"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2402916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28C415D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0954147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58661C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1867129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0F62ABA6"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461534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75FBF4B"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3998422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3239914C"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A050A02" w14:textId="0CD4ABE0"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E5DCB09" w14:textId="2D0A29AA"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1F431015" w14:textId="17D005BE"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ACCBA30" w14:textId="15B0740A"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B0FA4FE" w14:textId="640BDE1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2C6C9CE9" w14:textId="77777777" w:rsidR="006F15A0" w:rsidRDefault="006F15A0" w:rsidP="00F0723C">
      <w:pPr>
        <w:spacing w:after="0"/>
        <w:rPr>
          <w:rFonts w:ascii="Arial" w:eastAsia="Times New Roman" w:hAnsi="Arial" w:cs="Times New Roman"/>
          <w:b/>
          <w:bCs/>
          <w:color w:val="000000"/>
          <w:sz w:val="24"/>
          <w:szCs w:val="24"/>
          <w:u w:val="single"/>
          <w:lang w:val="de-DE" w:eastAsia="de-DE"/>
        </w:rPr>
      </w:pPr>
    </w:p>
    <w:p w14:paraId="6E018A16" w14:textId="228A2969" w:rsidR="003834D9" w:rsidRPr="008D7B83" w:rsidRDefault="00492469" w:rsidP="004311D8">
      <w:pPr>
        <w:spacing w:after="120"/>
        <w:rPr>
          <w:rFonts w:ascii="Arial" w:eastAsia="Times New Roman" w:hAnsi="Arial" w:cs="Times New Roman"/>
          <w:lang w:val="de-DE" w:eastAsia="de-DE"/>
        </w:rPr>
      </w:pPr>
      <w:r w:rsidRPr="00492469">
        <w:rPr>
          <w:rFonts w:ascii="Arial" w:eastAsia="Times New Roman" w:hAnsi="Arial" w:cs="Times New Roman"/>
          <w:b/>
          <w:bCs/>
          <w:color w:val="000000"/>
          <w:sz w:val="24"/>
          <w:szCs w:val="24"/>
          <w:u w:val="single"/>
          <w:lang w:val="de-DE" w:eastAsia="de-DE"/>
        </w:rPr>
        <w:t xml:space="preserve">3. </w:t>
      </w:r>
      <w:r w:rsidR="007F47B5" w:rsidRPr="005E6E9B">
        <w:rPr>
          <w:rFonts w:ascii="Arial" w:eastAsia="Times New Roman" w:hAnsi="Arial" w:cs="Times New Roman"/>
          <w:b/>
          <w:bCs/>
          <w:sz w:val="24"/>
          <w:szCs w:val="24"/>
          <w:u w:val="single"/>
          <w:lang w:val="de-DE" w:eastAsia="de-DE"/>
        </w:rPr>
        <w:t>Lebenspraktiken</w:t>
      </w:r>
      <w:r w:rsidRPr="005E6E9B">
        <w:rPr>
          <w:rFonts w:ascii="Arial" w:eastAsia="Times New Roman" w:hAnsi="Arial" w:cs="Times New Roman"/>
          <w:lang w:val="de-DE" w:eastAsia="de-DE"/>
        </w:rPr>
        <w:br/>
      </w:r>
      <w:r w:rsidRPr="00492469">
        <w:rPr>
          <w:rFonts w:ascii="Arial" w:eastAsia="Times New Roman" w:hAnsi="Arial" w:cs="Times New Roman"/>
          <w:color w:val="000000"/>
          <w:lang w:val="de-DE" w:eastAsia="de-DE"/>
        </w:rPr>
        <w:br/>
      </w:r>
      <w:r w:rsidRPr="008D7B83">
        <w:rPr>
          <w:rFonts w:ascii="Arial" w:eastAsia="Times New Roman" w:hAnsi="Arial" w:cs="Times New Roman"/>
          <w:b/>
          <w:bCs/>
          <w:lang w:val="de-DE" w:eastAsia="de-DE"/>
        </w:rPr>
        <w:t xml:space="preserve">3.1 </w:t>
      </w:r>
      <w:r w:rsidR="007F47B5" w:rsidRPr="005E6E9B">
        <w:rPr>
          <w:rFonts w:ascii="Arial" w:eastAsia="Times New Roman" w:hAnsi="Arial" w:cs="Times New Roman"/>
          <w:b/>
          <w:bCs/>
          <w:lang w:val="de-DE" w:eastAsia="de-DE"/>
        </w:rPr>
        <w:t>Lebenspraktische Fähigkeiten und soziale Integration</w:t>
      </w:r>
      <w:r w:rsidRPr="008D7B83">
        <w:rPr>
          <w:rFonts w:ascii="Arial" w:eastAsia="Times New Roman" w:hAnsi="Arial" w:cs="Times New Roman"/>
          <w:lang w:val="de-DE" w:eastAsia="de-DE"/>
        </w:rPr>
        <w:br/>
      </w:r>
      <w:r w:rsidR="008D7B83">
        <w:rPr>
          <w:rFonts w:ascii="Arial" w:eastAsia="Times New Roman" w:hAnsi="Arial" w:cs="Times New Roman"/>
          <w:lang w:val="de-DE" w:eastAsia="de-DE"/>
        </w:rPr>
        <w:t xml:space="preserve">Unterstützung </w:t>
      </w:r>
      <w:r w:rsidR="005B2A9C">
        <w:rPr>
          <w:rFonts w:ascii="Arial" w:eastAsia="Times New Roman" w:hAnsi="Arial" w:cs="Times New Roman"/>
          <w:lang w:val="de-DE" w:eastAsia="de-DE"/>
        </w:rPr>
        <w:t xml:space="preserve">bei </w:t>
      </w:r>
      <w:r w:rsidR="005B2A9C" w:rsidRPr="005B2A9C">
        <w:rPr>
          <w:rFonts w:ascii="Arial" w:eastAsia="Times New Roman" w:hAnsi="Arial" w:cs="Times New Roman"/>
          <w:lang w:val="de-DE" w:eastAsia="de-DE"/>
        </w:rPr>
        <w:t>lebenspraktischen Fähigkeiten und sozialer Integration</w:t>
      </w:r>
      <w:r w:rsidR="005B2A9C">
        <w:rPr>
          <w:rFonts w:ascii="Arial" w:eastAsia="Times New Roman" w:hAnsi="Arial" w:cs="Times New Roman"/>
          <w:lang w:val="de-DE" w:eastAsia="de-DE"/>
        </w:rPr>
        <w:t xml:space="preserve"> </w:t>
      </w:r>
      <w:r w:rsidR="008D7B83">
        <w:rPr>
          <w:rFonts w:ascii="Arial" w:eastAsia="Times New Roman" w:hAnsi="Arial" w:cs="Times New Roman"/>
          <w:lang w:val="de-DE" w:eastAsia="de-DE"/>
        </w:rPr>
        <w:t>umfasst</w:t>
      </w:r>
      <w:r w:rsidR="005E6E9B">
        <w:rPr>
          <w:rFonts w:ascii="Arial" w:eastAsia="Times New Roman" w:hAnsi="Arial" w:cs="Times New Roman"/>
          <w:lang w:val="de-DE" w:eastAsia="de-DE"/>
        </w:rPr>
        <w:t xml:space="preserve"> zum Beispiel folgende Bereiche</w:t>
      </w:r>
      <w:r w:rsidR="008D7B83">
        <w:rPr>
          <w:rFonts w:ascii="Arial" w:eastAsia="Times New Roman" w:hAnsi="Arial" w:cs="Times New Roman"/>
          <w:lang w:val="de-DE" w:eastAsia="de-DE"/>
        </w:rPr>
        <w:t>:</w:t>
      </w:r>
    </w:p>
    <w:p w14:paraId="3EBEDC64" w14:textId="4AE56077" w:rsidR="0061598E" w:rsidRPr="000D7E50" w:rsidRDefault="00E5527F" w:rsidP="000D7E50">
      <w:pPr>
        <w:pStyle w:val="Listenabsatz"/>
        <w:numPr>
          <w:ilvl w:val="0"/>
          <w:numId w:val="13"/>
        </w:numPr>
        <w:rPr>
          <w:rFonts w:ascii="Arial" w:eastAsia="Times New Roman" w:hAnsi="Arial" w:cs="Times New Roman"/>
          <w:lang w:val="de-DE" w:eastAsia="de-DE"/>
        </w:rPr>
      </w:pPr>
      <w:r>
        <w:rPr>
          <w:rFonts w:ascii="Arial" w:eastAsia="Times New Roman" w:hAnsi="Arial" w:cs="Times New Roman"/>
          <w:lang w:val="de-DE" w:eastAsia="de-DE"/>
        </w:rPr>
        <w:t>Gemeinsam mit Ihnen ausgeführte h</w:t>
      </w:r>
      <w:r w:rsidR="000D7E50" w:rsidRPr="000D7E50">
        <w:rPr>
          <w:rFonts w:ascii="Arial" w:eastAsia="Times New Roman" w:hAnsi="Arial" w:cs="Times New Roman"/>
          <w:lang w:val="de-DE" w:eastAsia="de-DE"/>
        </w:rPr>
        <w:t xml:space="preserve">aushälterische Tätigkeiten wie </w:t>
      </w:r>
      <w:r w:rsidR="003834D9" w:rsidRPr="000D7E50">
        <w:rPr>
          <w:rFonts w:ascii="Arial" w:eastAsia="Times New Roman" w:hAnsi="Arial" w:cs="Times New Roman"/>
          <w:lang w:val="de-DE" w:eastAsia="de-DE"/>
        </w:rPr>
        <w:t>Einkaufen für den täglichen Bedarf</w:t>
      </w:r>
      <w:r w:rsidR="000D7E50" w:rsidRPr="000D7E50">
        <w:rPr>
          <w:rFonts w:ascii="Arial" w:eastAsia="Times New Roman" w:hAnsi="Arial" w:cs="Times New Roman"/>
          <w:lang w:val="de-DE" w:eastAsia="de-DE"/>
        </w:rPr>
        <w:t>,</w:t>
      </w:r>
      <w:r w:rsidR="000D7E50">
        <w:rPr>
          <w:rFonts w:ascii="Arial" w:eastAsia="Times New Roman" w:hAnsi="Arial" w:cs="Times New Roman"/>
          <w:lang w:val="de-DE" w:eastAsia="de-DE"/>
        </w:rPr>
        <w:t xml:space="preserve"> </w:t>
      </w:r>
      <w:r w:rsidR="003834D9" w:rsidRPr="000D7E50">
        <w:rPr>
          <w:rFonts w:ascii="Arial" w:eastAsia="Times New Roman" w:hAnsi="Arial" w:cs="Times New Roman"/>
          <w:lang w:val="de-DE" w:eastAsia="de-DE"/>
        </w:rPr>
        <w:t>Zubereitung von Mahlzeiten</w:t>
      </w:r>
      <w:r w:rsidR="000D7E50">
        <w:rPr>
          <w:rFonts w:ascii="Arial" w:eastAsia="Times New Roman" w:hAnsi="Arial" w:cs="Times New Roman"/>
          <w:lang w:val="de-DE" w:eastAsia="de-DE"/>
        </w:rPr>
        <w:t xml:space="preserve">, </w:t>
      </w:r>
      <w:r w:rsidR="003834D9" w:rsidRPr="000D7E50">
        <w:rPr>
          <w:rFonts w:ascii="Arial" w:eastAsia="Times New Roman" w:hAnsi="Arial" w:cs="Times New Roman"/>
          <w:lang w:val="de-DE" w:eastAsia="de-DE"/>
        </w:rPr>
        <w:t xml:space="preserve">Ordnung </w:t>
      </w:r>
      <w:r w:rsidR="0061598E" w:rsidRPr="000D7E50">
        <w:rPr>
          <w:rFonts w:ascii="Arial" w:eastAsia="Times New Roman" w:hAnsi="Arial" w:cs="Times New Roman"/>
          <w:lang w:val="de-DE" w:eastAsia="de-DE"/>
        </w:rPr>
        <w:t xml:space="preserve">halten </w:t>
      </w:r>
      <w:r w:rsidR="003834D9" w:rsidRPr="000D7E50">
        <w:rPr>
          <w:rFonts w:ascii="Arial" w:eastAsia="Times New Roman" w:hAnsi="Arial" w:cs="Times New Roman"/>
          <w:lang w:val="de-DE" w:eastAsia="de-DE"/>
        </w:rPr>
        <w:t>in der Küche</w:t>
      </w:r>
      <w:r w:rsidR="000D7E50">
        <w:rPr>
          <w:rFonts w:ascii="Arial" w:eastAsia="Times New Roman" w:hAnsi="Arial" w:cs="Times New Roman"/>
          <w:lang w:val="de-DE" w:eastAsia="de-DE"/>
        </w:rPr>
        <w:t>, Putzen und Pflege der Wohnräume oder</w:t>
      </w:r>
      <w:r w:rsidR="003834D9" w:rsidRPr="000D7E50">
        <w:rPr>
          <w:rFonts w:ascii="Arial" w:eastAsia="Times New Roman" w:hAnsi="Arial" w:cs="Times New Roman"/>
          <w:lang w:val="de-DE" w:eastAsia="de-DE"/>
        </w:rPr>
        <w:t xml:space="preserve"> Wäsche waschen</w:t>
      </w:r>
    </w:p>
    <w:p w14:paraId="3BD5C853" w14:textId="5CB29344" w:rsidR="003834D9" w:rsidRPr="008D7B83" w:rsidRDefault="008D7B83" w:rsidP="00F0723C">
      <w:pPr>
        <w:pStyle w:val="Listenabsatz"/>
        <w:numPr>
          <w:ilvl w:val="0"/>
          <w:numId w:val="13"/>
        </w:numPr>
        <w:rPr>
          <w:rFonts w:ascii="Arial" w:eastAsia="Times New Roman" w:hAnsi="Arial" w:cs="Times New Roman"/>
          <w:lang w:val="de-DE" w:eastAsia="de-DE"/>
        </w:rPr>
      </w:pPr>
      <w:r>
        <w:rPr>
          <w:rFonts w:ascii="Arial" w:eastAsia="Times New Roman" w:hAnsi="Arial" w:cs="Times New Roman"/>
          <w:lang w:val="de-DE" w:eastAsia="de-DE"/>
        </w:rPr>
        <w:t>A</w:t>
      </w:r>
      <w:r w:rsidR="003834D9" w:rsidRPr="008D7B83">
        <w:rPr>
          <w:rFonts w:ascii="Arial" w:eastAsia="Times New Roman" w:hAnsi="Arial" w:cs="Times New Roman"/>
          <w:lang w:val="de-DE" w:eastAsia="de-DE"/>
        </w:rPr>
        <w:t>dministrative und finanzielle Aufgaben</w:t>
      </w:r>
      <w:r w:rsidR="00540288">
        <w:rPr>
          <w:rFonts w:ascii="Arial" w:eastAsia="Times New Roman" w:hAnsi="Arial" w:cs="Times New Roman"/>
          <w:lang w:val="de-DE" w:eastAsia="de-DE"/>
        </w:rPr>
        <w:t xml:space="preserve"> wie Kontoführung, Rechnungen bezahlen, Budgetberatung, Korrespondenzen (z.B. Rente, E</w:t>
      </w:r>
      <w:r w:rsidR="00E5527F">
        <w:rPr>
          <w:rFonts w:ascii="Arial" w:eastAsia="Times New Roman" w:hAnsi="Arial" w:cs="Times New Roman"/>
          <w:lang w:val="de-DE" w:eastAsia="de-DE"/>
        </w:rPr>
        <w:t>rgänzungsleistungen</w:t>
      </w:r>
      <w:r w:rsidR="00540288">
        <w:rPr>
          <w:rFonts w:ascii="Arial" w:eastAsia="Times New Roman" w:hAnsi="Arial" w:cs="Times New Roman"/>
          <w:lang w:val="de-DE" w:eastAsia="de-DE"/>
        </w:rPr>
        <w:t xml:space="preserve"> oder Steuern)</w:t>
      </w:r>
    </w:p>
    <w:p w14:paraId="4A6AA371" w14:textId="7321B860" w:rsidR="008D7B83" w:rsidRPr="008D7B83" w:rsidRDefault="00F76499" w:rsidP="00F0723C">
      <w:pPr>
        <w:pStyle w:val="Listenabsatz"/>
        <w:numPr>
          <w:ilvl w:val="0"/>
          <w:numId w:val="13"/>
        </w:numPr>
        <w:spacing w:after="0"/>
        <w:ind w:left="714" w:hanging="357"/>
        <w:rPr>
          <w:rFonts w:ascii="Arial" w:eastAsia="Times New Roman" w:hAnsi="Arial" w:cs="Times New Roman"/>
          <w:lang w:val="de-DE" w:eastAsia="de-DE"/>
        </w:rPr>
      </w:pPr>
      <w:r w:rsidRPr="00782620">
        <w:rPr>
          <w:rFonts w:ascii="Arial" w:eastAsia="Times New Roman" w:hAnsi="Arial" w:cs="Times New Roman"/>
          <w:lang w:val="de-DE" w:eastAsia="de-DE"/>
        </w:rPr>
        <w:t>Unterstützungsleistungen im Bereich der Kommunikation</w:t>
      </w:r>
    </w:p>
    <w:p w14:paraId="2E771038" w14:textId="266BEF87" w:rsidR="002B1251" w:rsidRDefault="00883CA4" w:rsidP="00883CA4">
      <w:pPr>
        <w:pStyle w:val="Listenabsatz"/>
        <w:numPr>
          <w:ilvl w:val="0"/>
          <w:numId w:val="13"/>
        </w:numPr>
        <w:spacing w:after="0"/>
        <w:ind w:left="714" w:hanging="357"/>
        <w:rPr>
          <w:rFonts w:ascii="Arial" w:eastAsia="Times New Roman" w:hAnsi="Arial" w:cs="Times New Roman"/>
          <w:lang w:val="de-DE" w:eastAsia="de-DE"/>
        </w:rPr>
      </w:pPr>
      <w:r w:rsidRPr="005E6E9B">
        <w:rPr>
          <w:rFonts w:ascii="Arial" w:eastAsia="Times New Roman" w:hAnsi="Arial" w:cs="Times New Roman"/>
          <w:lang w:val="de-DE" w:eastAsia="de-DE"/>
        </w:rPr>
        <w:t>Individuelle Begleitung und Unterstützung</w:t>
      </w:r>
      <w:r w:rsidR="002B1251">
        <w:rPr>
          <w:rFonts w:ascii="Arial" w:eastAsia="Times New Roman" w:hAnsi="Arial" w:cs="Times New Roman"/>
          <w:lang w:val="de-DE" w:eastAsia="de-DE"/>
        </w:rPr>
        <w:t xml:space="preserve"> </w:t>
      </w:r>
      <w:r w:rsidRPr="005E6E9B">
        <w:rPr>
          <w:rFonts w:ascii="Arial" w:eastAsia="Times New Roman" w:hAnsi="Arial" w:cs="Times New Roman"/>
          <w:lang w:val="de-DE" w:eastAsia="de-DE"/>
        </w:rPr>
        <w:t xml:space="preserve">betreffend Partizipation und sozialer Integration </w:t>
      </w:r>
      <w:r w:rsidR="002B1251">
        <w:rPr>
          <w:rFonts w:ascii="Arial" w:eastAsia="Times New Roman" w:hAnsi="Arial" w:cs="Times New Roman"/>
          <w:lang w:val="de-DE" w:eastAsia="de-DE"/>
        </w:rPr>
        <w:t xml:space="preserve">wie Ratschläge geben, Selbstbestimmung ermöglichen/fördern oder Situationen reflektieren zu Themen wie: </w:t>
      </w:r>
      <w:r w:rsidRPr="005E6E9B">
        <w:rPr>
          <w:rFonts w:ascii="Arial" w:eastAsia="Times New Roman" w:hAnsi="Arial" w:cs="Times New Roman"/>
          <w:lang w:val="de-DE" w:eastAsia="de-DE"/>
        </w:rPr>
        <w:t xml:space="preserve">Partnerschaft und Sexualität, </w:t>
      </w:r>
      <w:r w:rsidR="002B1251">
        <w:rPr>
          <w:rFonts w:ascii="Arial" w:eastAsia="Times New Roman" w:hAnsi="Arial" w:cs="Times New Roman"/>
          <w:lang w:val="de-DE" w:eastAsia="de-DE"/>
        </w:rPr>
        <w:t xml:space="preserve">Erziehung der Kinder, Gestaltung von sozialen Kontakten (auch auf der Wohngruppe) etc. </w:t>
      </w:r>
    </w:p>
    <w:p w14:paraId="3850D8FD" w14:textId="680F5F94" w:rsidR="00E5527F" w:rsidRPr="00051955" w:rsidRDefault="00E5527F" w:rsidP="00051955">
      <w:pPr>
        <w:pStyle w:val="Listenabsatz"/>
        <w:numPr>
          <w:ilvl w:val="0"/>
          <w:numId w:val="13"/>
        </w:numPr>
        <w:rPr>
          <w:rFonts w:ascii="Arial" w:eastAsia="Times New Roman" w:hAnsi="Arial" w:cs="Times New Roman"/>
          <w:lang w:val="de-DE" w:eastAsia="de-DE"/>
        </w:rPr>
      </w:pPr>
      <w:r w:rsidRPr="008D7B83">
        <w:rPr>
          <w:rFonts w:ascii="Arial" w:eastAsia="Times New Roman" w:hAnsi="Arial" w:cs="Times New Roman"/>
          <w:lang w:val="de-DE" w:eastAsia="de-DE"/>
        </w:rPr>
        <w:t xml:space="preserve">Hilfen und Anleitungen </w:t>
      </w:r>
      <w:r>
        <w:rPr>
          <w:rFonts w:ascii="Arial" w:eastAsia="Times New Roman" w:hAnsi="Arial" w:cs="Times New Roman"/>
          <w:lang w:val="de-DE" w:eastAsia="de-DE"/>
        </w:rPr>
        <w:t xml:space="preserve">zur grösseren Selbständigkeit im Alltag. Dazu gehört auch die </w:t>
      </w:r>
      <w:r w:rsidRPr="008D7B83">
        <w:rPr>
          <w:rFonts w:ascii="Arial" w:eastAsia="Times New Roman" w:hAnsi="Arial" w:cs="Times New Roman"/>
          <w:lang w:val="de-DE" w:eastAsia="de-DE"/>
        </w:rPr>
        <w:t>individuelle Entwicklungsplanung</w:t>
      </w:r>
      <w:r>
        <w:rPr>
          <w:rFonts w:ascii="Arial" w:eastAsia="Times New Roman" w:hAnsi="Arial" w:cs="Times New Roman"/>
          <w:lang w:val="de-DE" w:eastAsia="de-DE"/>
        </w:rPr>
        <w:t xml:space="preserve"> (Vereinbaren, Festhalten und Überprüfen von Zielen). </w:t>
      </w:r>
    </w:p>
    <w:p w14:paraId="08EE417C" w14:textId="391780F2" w:rsidR="002B1251" w:rsidRPr="00051955" w:rsidRDefault="00051955" w:rsidP="002B1251">
      <w:pPr>
        <w:spacing w:after="0" w:line="240" w:lineRule="auto"/>
        <w:rPr>
          <w:rFonts w:ascii="Arial" w:eastAsia="Times New Roman" w:hAnsi="Arial" w:cs="Times New Roman"/>
          <w:i/>
          <w:lang w:val="de-DE" w:eastAsia="de-DE"/>
        </w:rPr>
      </w:pPr>
      <w:r w:rsidRPr="00051955">
        <w:rPr>
          <w:rFonts w:ascii="Arial" w:eastAsia="Times New Roman" w:hAnsi="Arial" w:cs="Times New Roman"/>
          <w:i/>
          <w:lang w:val="de-DE" w:eastAsia="de-DE"/>
        </w:rPr>
        <w:t xml:space="preserve">Hinweis: </w:t>
      </w:r>
      <w:r w:rsidR="00E5527F" w:rsidRPr="00051955">
        <w:rPr>
          <w:rFonts w:ascii="Arial" w:eastAsia="Times New Roman" w:hAnsi="Arial" w:cs="Times New Roman"/>
          <w:i/>
          <w:lang w:val="de-DE" w:eastAsia="de-DE"/>
        </w:rPr>
        <w:t>Bitte geben Sie die konkrete Unterstützung für die Erreichung der Ziele bei der Frage an, die zum Thema des Zieles passt. Betrifft das Ziel die Lebenspraktiken, geben Sie die benötigte Unterstützung zur Zielerreichung bitte hier an. Wenn Sie z.B. im Bereich der Freizeit</w:t>
      </w:r>
      <w:r w:rsidR="00BF41D2" w:rsidRPr="00051955">
        <w:rPr>
          <w:rFonts w:ascii="Arial" w:eastAsia="Times New Roman" w:hAnsi="Arial" w:cs="Times New Roman"/>
          <w:i/>
          <w:lang w:val="de-DE" w:eastAsia="de-DE"/>
        </w:rPr>
        <w:t>aktivitäten</w:t>
      </w:r>
      <w:r w:rsidR="00E5527F" w:rsidRPr="00051955">
        <w:rPr>
          <w:rFonts w:ascii="Arial" w:eastAsia="Times New Roman" w:hAnsi="Arial" w:cs="Times New Roman"/>
          <w:i/>
          <w:lang w:val="de-DE" w:eastAsia="de-DE"/>
        </w:rPr>
        <w:t xml:space="preserve"> ein Ziel haben, können </w:t>
      </w:r>
      <w:r w:rsidR="002C5928">
        <w:rPr>
          <w:rFonts w:ascii="Arial" w:eastAsia="Times New Roman" w:hAnsi="Arial" w:cs="Times New Roman"/>
          <w:i/>
          <w:lang w:val="de-DE" w:eastAsia="de-DE"/>
        </w:rPr>
        <w:t>S</w:t>
      </w:r>
      <w:r w:rsidR="00E5527F" w:rsidRPr="00051955">
        <w:rPr>
          <w:rFonts w:ascii="Arial" w:eastAsia="Times New Roman" w:hAnsi="Arial" w:cs="Times New Roman"/>
          <w:i/>
          <w:lang w:val="de-DE" w:eastAsia="de-DE"/>
        </w:rPr>
        <w:t xml:space="preserve">ie die benötigte Unterstützung bei Punkt 3.2 angeben. </w:t>
      </w:r>
    </w:p>
    <w:p w14:paraId="0072BD0B" w14:textId="77777777" w:rsidR="00E5527F" w:rsidRPr="002B1251" w:rsidRDefault="00E5527F" w:rsidP="002B1251">
      <w:pPr>
        <w:spacing w:after="0" w:line="240" w:lineRule="auto"/>
        <w:rPr>
          <w:rFonts w:ascii="Arial" w:eastAsia="Times New Roman" w:hAnsi="Arial" w:cs="Times New Roman"/>
          <w:lang w:val="de-DE" w:eastAsia="de-DE"/>
        </w:rPr>
      </w:pPr>
    </w:p>
    <w:p w14:paraId="560A8E13" w14:textId="55B04C50" w:rsidR="00492469" w:rsidRPr="00F91962"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lang w:val="de-DE" w:eastAsia="de-DE"/>
        </w:rPr>
        <w:t>Wie oft brauchen Sie</w:t>
      </w:r>
      <w:r w:rsidR="00492469" w:rsidRPr="008D7B83">
        <w:rPr>
          <w:rFonts w:ascii="Arial" w:eastAsia="Times New Roman" w:hAnsi="Arial" w:cs="Times New Roman"/>
          <w:lang w:val="de-DE" w:eastAsia="de-DE"/>
        </w:rPr>
        <w:t xml:space="preserve"> </w:t>
      </w:r>
      <w:r w:rsidR="00276600">
        <w:rPr>
          <w:rFonts w:ascii="Arial" w:eastAsia="Times New Roman" w:hAnsi="Arial" w:cs="Times New Roman"/>
          <w:b/>
          <w:lang w:val="de-DE" w:eastAsia="de-DE"/>
        </w:rPr>
        <w:t>bei lebenspraktischen Fähigkeiten und sozialer Integration</w:t>
      </w:r>
      <w:r w:rsidR="00F76499" w:rsidRPr="00F91962">
        <w:rPr>
          <w:rFonts w:ascii="Arial" w:hAnsi="Arial"/>
          <w:b/>
          <w:color w:val="DD0806"/>
        </w:rPr>
        <w:t xml:space="preserve"> </w:t>
      </w:r>
      <w:r w:rsidR="00492469" w:rsidRPr="00F91962">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0D261C76"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F226AA6"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980910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66269B3"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3572920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687DDA8E"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284092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F367452"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3266177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719357F"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9033611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1C3EDD57"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24FEFB2" w14:textId="038CB107"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FAB45E0" w14:textId="303C483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38A45D6B" w14:textId="161633F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14A0B0CF" w14:textId="03CACBD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73ABADFE" w14:textId="7CB17BF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3F0EDF4C" w14:textId="77777777" w:rsidR="00A350A2" w:rsidRDefault="00A350A2" w:rsidP="00A350A2">
      <w:pPr>
        <w:spacing w:after="0"/>
        <w:rPr>
          <w:rFonts w:ascii="Arial" w:eastAsia="Times New Roman" w:hAnsi="Arial" w:cs="Times New Roman"/>
          <w:b/>
          <w:bCs/>
          <w:color w:val="000000"/>
          <w:lang w:val="de-DE" w:eastAsia="de-DE"/>
        </w:rPr>
      </w:pPr>
    </w:p>
    <w:p w14:paraId="6C6BC8FF" w14:textId="44B9691F" w:rsidR="00CB6E99" w:rsidRDefault="00492469" w:rsidP="00A350A2">
      <w:pPr>
        <w:spacing w:after="0"/>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3.2</w:t>
      </w:r>
      <w:r w:rsidRPr="005E6E9B">
        <w:rPr>
          <w:rFonts w:ascii="Arial" w:eastAsia="Times New Roman" w:hAnsi="Arial" w:cs="Times New Roman"/>
          <w:b/>
          <w:bCs/>
          <w:lang w:val="de-DE" w:eastAsia="de-DE"/>
        </w:rPr>
        <w:t xml:space="preserve"> </w:t>
      </w:r>
      <w:r w:rsidR="00883CA4" w:rsidRPr="005E6E9B">
        <w:rPr>
          <w:rFonts w:ascii="Arial" w:eastAsia="Times New Roman" w:hAnsi="Arial" w:cs="Times New Roman"/>
          <w:b/>
          <w:bCs/>
          <w:lang w:val="de-DE" w:eastAsia="de-DE"/>
        </w:rPr>
        <w:t>Freizeitaktivitäten</w:t>
      </w:r>
    </w:p>
    <w:p w14:paraId="076090F5" w14:textId="1C2857FE" w:rsidR="00CB6E99" w:rsidRPr="0007723B" w:rsidRDefault="006D7A98" w:rsidP="004311D8">
      <w:pPr>
        <w:spacing w:after="120"/>
        <w:rPr>
          <w:rFonts w:ascii="Arial" w:eastAsia="Times New Roman" w:hAnsi="Arial" w:cs="Times New Roman"/>
          <w:lang w:val="de-DE" w:eastAsia="de-DE"/>
        </w:rPr>
      </w:pPr>
      <w:r>
        <w:rPr>
          <w:rFonts w:ascii="Arial" w:eastAsia="Times New Roman" w:hAnsi="Arial" w:cs="Times New Roman"/>
          <w:lang w:val="de-DE" w:eastAsia="de-DE"/>
        </w:rPr>
        <w:t>Einzelbegleitung</w:t>
      </w:r>
      <w:r w:rsidR="00CB6E99" w:rsidRPr="0007723B">
        <w:rPr>
          <w:rFonts w:ascii="Arial" w:eastAsia="Times New Roman" w:hAnsi="Arial" w:cs="Times New Roman"/>
          <w:lang w:val="de-DE" w:eastAsia="de-DE"/>
        </w:rPr>
        <w:t xml:space="preserve"> und</w:t>
      </w:r>
      <w:r w:rsidR="00CB6E99" w:rsidRPr="0007723B">
        <w:rPr>
          <w:rFonts w:ascii="Arial" w:hAnsi="Arial"/>
        </w:rPr>
        <w:t xml:space="preserve"> </w:t>
      </w:r>
      <w:r w:rsidR="00CB6E99" w:rsidRPr="0007723B">
        <w:rPr>
          <w:rFonts w:ascii="Arial" w:eastAsia="Times New Roman" w:hAnsi="Arial" w:cs="Times New Roman"/>
          <w:lang w:val="de-DE" w:eastAsia="de-DE"/>
        </w:rPr>
        <w:t xml:space="preserve">Unterstützung bei </w:t>
      </w:r>
      <w:r w:rsidR="005B2A9C">
        <w:rPr>
          <w:rFonts w:ascii="Arial" w:eastAsia="Times New Roman" w:hAnsi="Arial" w:cs="Times New Roman"/>
          <w:lang w:val="de-DE" w:eastAsia="de-DE"/>
        </w:rPr>
        <w:t>Freizeitaktivitäten</w:t>
      </w:r>
      <w:r w:rsidR="00CB6E99">
        <w:rPr>
          <w:rFonts w:ascii="Arial" w:eastAsia="Times New Roman" w:hAnsi="Arial" w:cs="Times New Roman"/>
          <w:lang w:val="de-DE" w:eastAsia="de-DE"/>
        </w:rPr>
        <w:t xml:space="preserve"> (z.B. Sport, Vereinsaktivitäten, Entspannung &amp; Erholung, Theater- oder Kinobesuch, weitere Hobbies) kann zum Beispiel folgende Tätigkeiten umfassen: </w:t>
      </w:r>
    </w:p>
    <w:p w14:paraId="1EA5B4F0" w14:textId="77777777" w:rsidR="00CB6E99" w:rsidRDefault="00CB6E99" w:rsidP="00CB6E99">
      <w:pPr>
        <w:pStyle w:val="Listenabsatz"/>
        <w:numPr>
          <w:ilvl w:val="0"/>
          <w:numId w:val="14"/>
        </w:numPr>
        <w:rPr>
          <w:rFonts w:ascii="Arial" w:eastAsia="Times New Roman" w:hAnsi="Arial" w:cs="Times New Roman"/>
          <w:lang w:val="de-DE" w:eastAsia="de-DE"/>
        </w:rPr>
      </w:pPr>
      <w:r>
        <w:rPr>
          <w:rFonts w:ascii="Arial" w:eastAsia="Times New Roman" w:hAnsi="Arial" w:cs="Times New Roman"/>
          <w:lang w:val="de-DE" w:eastAsia="de-DE"/>
        </w:rPr>
        <w:t>Suche von Ideen für die Freizeitgestaltung</w:t>
      </w:r>
    </w:p>
    <w:p w14:paraId="114F3085" w14:textId="60977D5E" w:rsidR="00AF7F71" w:rsidRDefault="00AF7F71" w:rsidP="00AF7F71">
      <w:pPr>
        <w:pStyle w:val="Listenabsatz"/>
        <w:numPr>
          <w:ilvl w:val="0"/>
          <w:numId w:val="14"/>
        </w:numPr>
        <w:rPr>
          <w:rFonts w:ascii="Arial" w:eastAsia="Times New Roman" w:hAnsi="Arial" w:cs="Times New Roman"/>
          <w:lang w:val="de-DE" w:eastAsia="de-DE"/>
        </w:rPr>
      </w:pPr>
      <w:r>
        <w:rPr>
          <w:rFonts w:ascii="Arial" w:eastAsia="Times New Roman" w:hAnsi="Arial" w:cs="Times New Roman"/>
          <w:lang w:val="de-DE" w:eastAsia="de-DE"/>
        </w:rPr>
        <w:lastRenderedPageBreak/>
        <w:t xml:space="preserve">Planen, </w:t>
      </w:r>
      <w:r w:rsidR="00CB6E99">
        <w:rPr>
          <w:rFonts w:ascii="Arial" w:eastAsia="Times New Roman" w:hAnsi="Arial" w:cs="Times New Roman"/>
          <w:lang w:val="de-DE" w:eastAsia="de-DE"/>
        </w:rPr>
        <w:t xml:space="preserve">Organisieren </w:t>
      </w:r>
      <w:r>
        <w:rPr>
          <w:rFonts w:ascii="Arial" w:eastAsia="Times New Roman" w:hAnsi="Arial" w:cs="Times New Roman"/>
          <w:lang w:val="de-DE" w:eastAsia="de-DE"/>
        </w:rPr>
        <w:t>und Befähigen zur eigenständigen Ausführung von</w:t>
      </w:r>
      <w:r w:rsidR="00CB6E99">
        <w:rPr>
          <w:rFonts w:ascii="Arial" w:eastAsia="Times New Roman" w:hAnsi="Arial" w:cs="Times New Roman"/>
          <w:lang w:val="de-DE" w:eastAsia="de-DE"/>
        </w:rPr>
        <w:t xml:space="preserve"> Aktivitäten</w:t>
      </w:r>
      <w:r w:rsidR="00181E4A">
        <w:rPr>
          <w:rFonts w:ascii="Arial" w:eastAsia="Times New Roman" w:hAnsi="Arial" w:cs="Times New Roman"/>
          <w:lang w:val="de-DE" w:eastAsia="de-DE"/>
        </w:rPr>
        <w:t xml:space="preserve"> sowie Begleitung bei der Ausführung</w:t>
      </w:r>
    </w:p>
    <w:p w14:paraId="67786038" w14:textId="63C249EA" w:rsidR="006830A5" w:rsidRDefault="00DD0B2B" w:rsidP="005E0C1C">
      <w:pPr>
        <w:spacing w:after="120"/>
        <w:rPr>
          <w:rFonts w:ascii="Arial" w:eastAsia="Times New Roman" w:hAnsi="Arial" w:cs="Times New Roman"/>
          <w:i/>
          <w:lang w:eastAsia="de-DE"/>
        </w:rPr>
      </w:pPr>
      <w:r>
        <w:rPr>
          <w:rFonts w:ascii="Arial" w:eastAsia="Times New Roman" w:hAnsi="Arial" w:cs="Times New Roman"/>
          <w:i/>
          <w:color w:val="000000"/>
          <w:lang w:val="de-DE" w:eastAsia="de-DE"/>
        </w:rPr>
        <w:t>Hinweis</w:t>
      </w:r>
      <w:r w:rsidR="00051955">
        <w:rPr>
          <w:rFonts w:ascii="Arial" w:eastAsia="Times New Roman" w:hAnsi="Arial" w:cs="Times New Roman"/>
          <w:i/>
          <w:color w:val="000000"/>
          <w:lang w:val="de-DE" w:eastAsia="de-DE"/>
        </w:rPr>
        <w:t>e</w:t>
      </w:r>
      <w:r>
        <w:rPr>
          <w:rFonts w:ascii="Arial" w:eastAsia="Times New Roman" w:hAnsi="Arial" w:cs="Times New Roman"/>
          <w:i/>
          <w:color w:val="000000"/>
          <w:lang w:val="de-DE" w:eastAsia="de-DE"/>
        </w:rPr>
        <w:t xml:space="preserve">: </w:t>
      </w:r>
      <w:r w:rsidR="00492469" w:rsidRPr="00AF7F71">
        <w:rPr>
          <w:rFonts w:ascii="Arial" w:eastAsia="Times New Roman" w:hAnsi="Arial" w:cs="Times New Roman"/>
          <w:i/>
          <w:color w:val="000000"/>
          <w:lang w:val="de-DE" w:eastAsia="de-DE"/>
        </w:rPr>
        <w:t xml:space="preserve">Hier </w:t>
      </w:r>
      <w:r w:rsidR="0061598E" w:rsidRPr="00AF7F71">
        <w:rPr>
          <w:rFonts w:ascii="Arial" w:eastAsia="Times New Roman" w:hAnsi="Arial" w:cs="Times New Roman"/>
          <w:i/>
          <w:color w:val="000000"/>
          <w:lang w:val="de-DE" w:eastAsia="de-DE"/>
        </w:rPr>
        <w:t xml:space="preserve">wird nur die </w:t>
      </w:r>
      <w:r w:rsidR="00492469" w:rsidRPr="00AF7F71">
        <w:rPr>
          <w:rFonts w:ascii="Arial" w:eastAsia="Times New Roman" w:hAnsi="Arial" w:cs="Times New Roman"/>
          <w:i/>
          <w:color w:val="000000"/>
          <w:lang w:val="de-DE" w:eastAsia="de-DE"/>
        </w:rPr>
        <w:t>Unterstützung</w:t>
      </w:r>
      <w:r w:rsidR="0061598E" w:rsidRPr="00AF7F71">
        <w:rPr>
          <w:rFonts w:ascii="Arial" w:eastAsia="Times New Roman" w:hAnsi="Arial" w:cs="Times New Roman"/>
          <w:i/>
          <w:color w:val="000000"/>
          <w:lang w:val="de-DE" w:eastAsia="de-DE"/>
        </w:rPr>
        <w:t xml:space="preserve"> erfasst</w:t>
      </w:r>
      <w:r w:rsidR="00492469" w:rsidRPr="00AF7F71">
        <w:rPr>
          <w:rFonts w:ascii="Arial" w:eastAsia="Times New Roman" w:hAnsi="Arial" w:cs="Times New Roman"/>
          <w:i/>
          <w:color w:val="000000"/>
          <w:lang w:val="de-DE" w:eastAsia="de-DE"/>
        </w:rPr>
        <w:t xml:space="preserve">, die für </w:t>
      </w:r>
      <w:r w:rsidR="00492469" w:rsidRPr="00AF7F71">
        <w:rPr>
          <w:rFonts w:ascii="Arial" w:eastAsia="Times New Roman" w:hAnsi="Arial" w:cs="Times New Roman"/>
          <w:i/>
          <w:color w:val="000000"/>
          <w:u w:val="single"/>
          <w:lang w:val="de-DE" w:eastAsia="de-DE"/>
        </w:rPr>
        <w:t>individuelle</w:t>
      </w:r>
      <w:r w:rsidR="00492469" w:rsidRPr="00AF7F71">
        <w:rPr>
          <w:rFonts w:ascii="Arial" w:eastAsia="Times New Roman" w:hAnsi="Arial" w:cs="Times New Roman"/>
          <w:i/>
          <w:color w:val="000000"/>
          <w:lang w:val="de-DE" w:eastAsia="de-DE"/>
        </w:rPr>
        <w:t xml:space="preserve"> </w:t>
      </w:r>
      <w:r w:rsidR="00E2194F">
        <w:rPr>
          <w:rFonts w:ascii="Arial" w:eastAsia="Times New Roman" w:hAnsi="Arial" w:cs="Times New Roman"/>
          <w:i/>
          <w:color w:val="000000"/>
          <w:lang w:val="de-DE" w:eastAsia="de-DE"/>
        </w:rPr>
        <w:t>Freizeita</w:t>
      </w:r>
      <w:r w:rsidR="005B2A9C" w:rsidRPr="00AF7F71">
        <w:rPr>
          <w:rFonts w:ascii="Arial" w:eastAsia="Times New Roman" w:hAnsi="Arial" w:cs="Times New Roman"/>
          <w:i/>
          <w:color w:val="000000"/>
          <w:lang w:val="de-DE" w:eastAsia="de-DE"/>
        </w:rPr>
        <w:t>ktivitäten</w:t>
      </w:r>
      <w:r w:rsidR="00492469" w:rsidRPr="00AF7F71">
        <w:rPr>
          <w:rFonts w:ascii="Arial" w:eastAsia="Times New Roman" w:hAnsi="Arial" w:cs="Times New Roman"/>
          <w:i/>
          <w:color w:val="000000"/>
          <w:lang w:val="de-DE" w:eastAsia="de-DE"/>
        </w:rPr>
        <w:t xml:space="preserve"> </w:t>
      </w:r>
      <w:r w:rsidR="0061598E" w:rsidRPr="00AF7F71">
        <w:rPr>
          <w:rFonts w:ascii="Arial" w:eastAsia="Times New Roman" w:hAnsi="Arial" w:cs="Times New Roman"/>
          <w:i/>
          <w:color w:val="000000"/>
          <w:lang w:val="de-DE" w:eastAsia="de-DE"/>
        </w:rPr>
        <w:t>erforderlich ist</w:t>
      </w:r>
      <w:r w:rsidR="00492469" w:rsidRPr="00AF7F71">
        <w:rPr>
          <w:rFonts w:ascii="Arial" w:eastAsia="Times New Roman" w:hAnsi="Arial" w:cs="Times New Roman"/>
          <w:i/>
          <w:color w:val="000000"/>
          <w:lang w:val="de-DE" w:eastAsia="de-DE"/>
        </w:rPr>
        <w:t xml:space="preserve">. Wenn </w:t>
      </w:r>
      <w:r w:rsidR="002C724B">
        <w:rPr>
          <w:rFonts w:ascii="Arial" w:eastAsia="Times New Roman" w:hAnsi="Arial" w:cs="Times New Roman"/>
          <w:i/>
          <w:color w:val="000000"/>
          <w:lang w:val="de-DE" w:eastAsia="de-DE"/>
        </w:rPr>
        <w:t>Sie</w:t>
      </w:r>
      <w:r w:rsidR="00492469" w:rsidRPr="00AF7F71">
        <w:rPr>
          <w:rFonts w:ascii="Arial" w:eastAsia="Times New Roman" w:hAnsi="Arial" w:cs="Times New Roman"/>
          <w:i/>
          <w:color w:val="000000"/>
          <w:lang w:val="de-DE" w:eastAsia="de-DE"/>
        </w:rPr>
        <w:t xml:space="preserve"> in einer </w:t>
      </w:r>
      <w:r w:rsidR="000C47A8">
        <w:rPr>
          <w:rFonts w:ascii="Arial" w:eastAsia="Times New Roman" w:hAnsi="Arial" w:cs="Times New Roman"/>
          <w:i/>
          <w:color w:val="000000"/>
          <w:lang w:val="de-DE" w:eastAsia="de-DE"/>
        </w:rPr>
        <w:t>Institution</w:t>
      </w:r>
      <w:r w:rsidR="000C47A8" w:rsidRPr="00AF7F71">
        <w:rPr>
          <w:rFonts w:ascii="Arial" w:eastAsia="Times New Roman" w:hAnsi="Arial" w:cs="Times New Roman"/>
          <w:i/>
          <w:color w:val="000000"/>
          <w:lang w:val="de-DE" w:eastAsia="de-DE"/>
        </w:rPr>
        <w:t xml:space="preserve"> </w:t>
      </w:r>
      <w:r w:rsidR="00492469" w:rsidRPr="00AF7F71">
        <w:rPr>
          <w:rFonts w:ascii="Arial" w:eastAsia="Times New Roman" w:hAnsi="Arial" w:cs="Times New Roman"/>
          <w:i/>
          <w:color w:val="000000"/>
          <w:lang w:val="de-DE" w:eastAsia="de-DE"/>
        </w:rPr>
        <w:t>wohn</w:t>
      </w:r>
      <w:r w:rsidR="002C724B">
        <w:rPr>
          <w:rFonts w:ascii="Arial" w:eastAsia="Times New Roman" w:hAnsi="Arial" w:cs="Times New Roman"/>
          <w:i/>
          <w:color w:val="000000"/>
          <w:lang w:val="de-DE" w:eastAsia="de-DE"/>
        </w:rPr>
        <w:t>en</w:t>
      </w:r>
      <w:r w:rsidR="00492469" w:rsidRPr="00AF7F71">
        <w:rPr>
          <w:rFonts w:ascii="Arial" w:eastAsia="Times New Roman" w:hAnsi="Arial" w:cs="Times New Roman"/>
          <w:i/>
          <w:color w:val="000000"/>
          <w:lang w:val="de-DE" w:eastAsia="de-DE"/>
        </w:rPr>
        <w:t xml:space="preserve"> und Unterstützung bei internen Gruppenaktivitä</w:t>
      </w:r>
      <w:r w:rsidR="002C724B">
        <w:rPr>
          <w:rFonts w:ascii="Arial" w:eastAsia="Times New Roman" w:hAnsi="Arial" w:cs="Times New Roman"/>
          <w:i/>
          <w:color w:val="000000"/>
          <w:lang w:val="de-DE" w:eastAsia="de-DE"/>
        </w:rPr>
        <w:t>ten brauchen</w:t>
      </w:r>
      <w:r w:rsidR="00492469" w:rsidRPr="00AF7F71">
        <w:rPr>
          <w:rFonts w:ascii="Arial" w:eastAsia="Times New Roman" w:hAnsi="Arial" w:cs="Times New Roman"/>
          <w:i/>
          <w:color w:val="000000"/>
          <w:lang w:val="de-DE" w:eastAsia="de-DE"/>
        </w:rPr>
        <w:t xml:space="preserve">, </w:t>
      </w:r>
      <w:r w:rsidR="000C47A8">
        <w:rPr>
          <w:rFonts w:ascii="Arial" w:eastAsia="Times New Roman" w:hAnsi="Arial" w:cs="Times New Roman"/>
          <w:i/>
          <w:color w:val="000000"/>
          <w:lang w:val="de-DE" w:eastAsia="de-DE"/>
        </w:rPr>
        <w:t>gehört dies zu den Grundleistungen der Institution und wird hier in der Regel nicht angegeben.</w:t>
      </w:r>
      <w:r w:rsidR="00F74DAA">
        <w:rPr>
          <w:rFonts w:ascii="Arial" w:eastAsia="Times New Roman" w:hAnsi="Arial" w:cs="Times New Roman"/>
          <w:i/>
          <w:color w:val="000000"/>
          <w:lang w:val="de-DE" w:eastAsia="de-DE"/>
        </w:rPr>
        <w:t xml:space="preserve"> Ausnahme: Sollten Sie innerhalb der Gruppe spezielle Unterstützung benötigen, z.B. für die Arbeit an einem vereinbarten Ziel, dann können Sie dies hier angeben.</w:t>
      </w:r>
      <w:r w:rsidR="000C47A8">
        <w:rPr>
          <w:rFonts w:ascii="Arial" w:eastAsia="Times New Roman" w:hAnsi="Arial" w:cs="Times New Roman"/>
          <w:i/>
          <w:color w:val="000000"/>
          <w:lang w:val="de-DE" w:eastAsia="de-DE"/>
        </w:rPr>
        <w:t xml:space="preserve"> </w:t>
      </w:r>
      <w:r w:rsidR="002A7A37" w:rsidRPr="00AF7F71">
        <w:rPr>
          <w:rFonts w:ascii="Arial" w:eastAsia="Times New Roman" w:hAnsi="Arial" w:cs="Times New Roman"/>
          <w:i/>
          <w:lang w:eastAsia="de-DE"/>
        </w:rPr>
        <w:t>Von einer Gruppe wird ab drei betreuten Personen plus Betreuungsperson</w:t>
      </w:r>
      <w:r w:rsidR="005B2A9C" w:rsidRPr="00AF7F71">
        <w:rPr>
          <w:rFonts w:ascii="Arial" w:eastAsia="Times New Roman" w:hAnsi="Arial" w:cs="Times New Roman"/>
          <w:i/>
          <w:lang w:eastAsia="de-DE"/>
        </w:rPr>
        <w:t xml:space="preserve"> </w:t>
      </w:r>
      <w:r w:rsidR="002A7A37" w:rsidRPr="00AF7F71">
        <w:rPr>
          <w:rFonts w:ascii="Arial" w:eastAsia="Times New Roman" w:hAnsi="Arial" w:cs="Times New Roman"/>
          <w:i/>
          <w:lang w:eastAsia="de-DE"/>
        </w:rPr>
        <w:t>ausgegangen.</w:t>
      </w:r>
    </w:p>
    <w:p w14:paraId="5671FFFF" w14:textId="2F9A8008" w:rsidR="006830A5" w:rsidRDefault="00181E4A" w:rsidP="00181E4A">
      <w:pPr>
        <w:spacing w:after="240"/>
        <w:rPr>
          <w:rFonts w:ascii="Arial" w:eastAsia="Times New Roman" w:hAnsi="Arial" w:cs="Times New Roman"/>
          <w:color w:val="000000"/>
          <w:lang w:val="de-DE" w:eastAsia="de-DE"/>
        </w:rPr>
      </w:pPr>
      <w:r>
        <w:rPr>
          <w:rFonts w:ascii="Arial" w:eastAsia="Times New Roman" w:hAnsi="Arial" w:cs="Times New Roman"/>
          <w:i/>
          <w:lang w:eastAsia="de-DE"/>
        </w:rPr>
        <w:t xml:space="preserve">Wenn </w:t>
      </w:r>
      <w:r w:rsidR="002C724B">
        <w:rPr>
          <w:rFonts w:ascii="Arial" w:eastAsia="Times New Roman" w:hAnsi="Arial" w:cs="Times New Roman"/>
          <w:i/>
          <w:lang w:eastAsia="de-DE"/>
        </w:rPr>
        <w:t>Sie</w:t>
      </w:r>
      <w:r>
        <w:rPr>
          <w:rFonts w:ascii="Arial" w:eastAsia="Times New Roman" w:hAnsi="Arial" w:cs="Times New Roman"/>
          <w:i/>
          <w:lang w:eastAsia="de-DE"/>
        </w:rPr>
        <w:t xml:space="preserve"> </w:t>
      </w:r>
      <w:r w:rsidRPr="00181E4A">
        <w:rPr>
          <w:rFonts w:ascii="Arial" w:eastAsia="Times New Roman" w:hAnsi="Arial" w:cs="Times New Roman"/>
          <w:i/>
          <w:u w:val="single"/>
          <w:lang w:eastAsia="de-DE"/>
        </w:rPr>
        <w:t>nur</w:t>
      </w:r>
      <w:r>
        <w:rPr>
          <w:rFonts w:ascii="Arial" w:eastAsia="Times New Roman" w:hAnsi="Arial" w:cs="Times New Roman"/>
          <w:i/>
          <w:lang w:eastAsia="de-DE"/>
        </w:rPr>
        <w:t xml:space="preserve"> auf dem Weg zur Freizeitaktivität Begleitung benötig</w:t>
      </w:r>
      <w:r w:rsidR="002C724B">
        <w:rPr>
          <w:rFonts w:ascii="Arial" w:eastAsia="Times New Roman" w:hAnsi="Arial" w:cs="Times New Roman"/>
          <w:i/>
          <w:lang w:eastAsia="de-DE"/>
        </w:rPr>
        <w:t>en</w:t>
      </w:r>
      <w:r>
        <w:rPr>
          <w:rFonts w:ascii="Arial" w:eastAsia="Times New Roman" w:hAnsi="Arial" w:cs="Times New Roman"/>
          <w:i/>
          <w:lang w:eastAsia="de-DE"/>
        </w:rPr>
        <w:t xml:space="preserve">, </w:t>
      </w:r>
      <w:r w:rsidR="00F74DAA">
        <w:rPr>
          <w:rFonts w:ascii="Arial" w:eastAsia="Times New Roman" w:hAnsi="Arial" w:cs="Times New Roman"/>
          <w:i/>
          <w:lang w:eastAsia="de-DE"/>
        </w:rPr>
        <w:t>geben Sie dies bitte</w:t>
      </w:r>
      <w:r>
        <w:rPr>
          <w:rFonts w:ascii="Arial" w:eastAsia="Times New Roman" w:hAnsi="Arial" w:cs="Times New Roman"/>
          <w:i/>
          <w:lang w:eastAsia="de-DE"/>
        </w:rPr>
        <w:t xml:space="preserve"> unter Punkt 2.4 </w:t>
      </w:r>
      <w:r w:rsidR="00F74DAA">
        <w:rPr>
          <w:rFonts w:ascii="Arial" w:eastAsia="Times New Roman" w:hAnsi="Arial" w:cs="Times New Roman"/>
          <w:i/>
          <w:lang w:eastAsia="de-DE"/>
        </w:rPr>
        <w:t>an</w:t>
      </w:r>
      <w:r>
        <w:rPr>
          <w:rFonts w:ascii="Arial" w:eastAsia="Times New Roman" w:hAnsi="Arial" w:cs="Times New Roman"/>
          <w:i/>
          <w:lang w:eastAsia="de-DE"/>
        </w:rPr>
        <w:t>.</w:t>
      </w:r>
    </w:p>
    <w:p w14:paraId="4112CD3F" w14:textId="0AFE8F40" w:rsidR="00492469" w:rsidRPr="006830A5" w:rsidRDefault="00492469" w:rsidP="00F0723C">
      <w:pPr>
        <w:spacing w:after="0" w:line="240" w:lineRule="auto"/>
        <w:rPr>
          <w:rFonts w:ascii="Arial" w:eastAsia="Times New Roman" w:hAnsi="Arial" w:cs="Times New Roman"/>
          <w:color w:val="000000"/>
          <w:lang w:val="de-DE" w:eastAsia="de-DE"/>
        </w:rPr>
      </w:pPr>
      <w:r w:rsidRPr="006830A5">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002B1251">
        <w:rPr>
          <w:rFonts w:ascii="Arial" w:eastAsia="Times New Roman" w:hAnsi="Arial" w:cs="Times New Roman"/>
          <w:color w:val="000000"/>
          <w:lang w:val="de-DE" w:eastAsia="de-DE"/>
        </w:rPr>
        <w:t xml:space="preserve"> bei </w:t>
      </w:r>
      <w:r w:rsidR="002B1251">
        <w:rPr>
          <w:rFonts w:ascii="Arial" w:eastAsia="Times New Roman" w:hAnsi="Arial" w:cs="Times New Roman"/>
          <w:b/>
          <w:bCs/>
          <w:color w:val="000000"/>
          <w:lang w:val="de-DE" w:eastAsia="de-DE"/>
        </w:rPr>
        <w:t>Freizeitaktivitäten</w:t>
      </w:r>
      <w:r w:rsidRPr="006830A5">
        <w:rPr>
          <w:rFonts w:ascii="Arial" w:eastAsia="Times New Roman" w:hAnsi="Arial" w:cs="Times New Roman"/>
          <w:b/>
          <w:bCs/>
          <w:color w:val="000000"/>
          <w:lang w:val="de-DE" w:eastAsia="de-DE"/>
        </w:rPr>
        <w:t xml:space="preserve"> </w:t>
      </w:r>
      <w:r w:rsidRPr="006830A5">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6D9735AC"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F03B63B"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3958358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C72B26C"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832467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733D3E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2804572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6A54B901"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6332358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F4A39C6"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6744489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057950A9"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87D25E7" w14:textId="2E886352"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4423BF3F" w14:textId="333ECAE6"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A6CB3CC" w14:textId="4E95DD4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73A5FC5" w14:textId="4FFFF188"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0578C70F" w14:textId="78DA49E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52B3C537" w14:textId="77777777" w:rsidR="00A350A2" w:rsidRDefault="00A350A2" w:rsidP="00A350A2">
      <w:pPr>
        <w:spacing w:after="0"/>
        <w:rPr>
          <w:rFonts w:ascii="Arial" w:eastAsia="Times New Roman" w:hAnsi="Arial" w:cs="Arial"/>
          <w:color w:val="FF0000"/>
          <w:lang w:eastAsia="de-CH"/>
        </w:rPr>
      </w:pPr>
    </w:p>
    <w:p w14:paraId="42390C06" w14:textId="77829D31" w:rsidR="00837F8B" w:rsidRDefault="00492469" w:rsidP="004311D8">
      <w:pPr>
        <w:spacing w:after="120"/>
        <w:rPr>
          <w:rFonts w:ascii="Arial" w:eastAsia="Times New Roman" w:hAnsi="Arial" w:cs="Times New Roman"/>
          <w:lang w:val="de-DE" w:eastAsia="de-DE"/>
        </w:rPr>
      </w:pPr>
      <w:r w:rsidRPr="00492469">
        <w:rPr>
          <w:rFonts w:ascii="Arial" w:eastAsia="Times New Roman" w:hAnsi="Arial" w:cs="Times New Roman"/>
          <w:b/>
          <w:bCs/>
          <w:color w:val="000000"/>
          <w:sz w:val="24"/>
          <w:szCs w:val="24"/>
          <w:u w:val="single"/>
          <w:lang w:val="de-DE" w:eastAsia="de-DE"/>
        </w:rPr>
        <w:t>4. Sicherheit und Stabilität</w:t>
      </w:r>
      <w:r w:rsidRPr="00492469">
        <w:rPr>
          <w:rFonts w:ascii="Arial" w:eastAsia="Times New Roman" w:hAnsi="Arial" w:cs="Times New Roman"/>
          <w:color w:val="000000"/>
          <w:lang w:val="de-DE" w:eastAsia="de-DE"/>
        </w:rPr>
        <w:br/>
      </w:r>
      <w:r w:rsidRPr="00492469">
        <w:rPr>
          <w:rFonts w:ascii="Arial" w:eastAsia="Times New Roman" w:hAnsi="Arial" w:cs="Times New Roman"/>
          <w:color w:val="000000"/>
          <w:lang w:val="de-DE" w:eastAsia="de-DE"/>
        </w:rPr>
        <w:br/>
      </w:r>
      <w:r w:rsidRPr="00AA703A">
        <w:rPr>
          <w:rFonts w:ascii="Arial" w:eastAsia="Times New Roman" w:hAnsi="Arial" w:cs="Times New Roman"/>
          <w:b/>
          <w:bCs/>
          <w:lang w:val="de-DE" w:eastAsia="de-DE"/>
        </w:rPr>
        <w:t xml:space="preserve">4.1 </w:t>
      </w:r>
      <w:r w:rsidR="00E21069" w:rsidRPr="000236C8">
        <w:rPr>
          <w:rFonts w:ascii="Arial" w:eastAsia="Times New Roman" w:hAnsi="Arial" w:cs="Times New Roman"/>
          <w:b/>
          <w:bCs/>
          <w:lang w:val="de-DE" w:eastAsia="de-DE"/>
        </w:rPr>
        <w:t>Auto- und Fremdaggressionen</w:t>
      </w:r>
      <w:r w:rsidRPr="000236C8">
        <w:rPr>
          <w:rFonts w:ascii="Arial" w:eastAsia="Times New Roman" w:hAnsi="Arial" w:cs="Times New Roman"/>
          <w:lang w:val="de-DE" w:eastAsia="de-DE"/>
        </w:rPr>
        <w:br/>
      </w:r>
      <w:r w:rsidRPr="00AA703A">
        <w:rPr>
          <w:rFonts w:ascii="Arial" w:eastAsia="Times New Roman" w:hAnsi="Arial" w:cs="Times New Roman"/>
          <w:lang w:val="de-DE" w:eastAsia="de-DE"/>
        </w:rPr>
        <w:t xml:space="preserve">Unterstützung </w:t>
      </w:r>
      <w:r w:rsidR="005B2A9C">
        <w:rPr>
          <w:rFonts w:ascii="Arial" w:eastAsia="Times New Roman" w:hAnsi="Arial" w:cs="Times New Roman"/>
          <w:lang w:val="de-DE" w:eastAsia="de-DE"/>
        </w:rPr>
        <w:t xml:space="preserve">im Umgang mit Auto- und Fremdaggressionen </w:t>
      </w:r>
      <w:r w:rsidR="0007723B">
        <w:rPr>
          <w:rFonts w:ascii="Arial" w:eastAsia="Times New Roman" w:hAnsi="Arial" w:cs="Times New Roman"/>
          <w:lang w:val="de-DE" w:eastAsia="de-DE"/>
        </w:rPr>
        <w:t xml:space="preserve">kann </w:t>
      </w:r>
      <w:r w:rsidR="0082789C">
        <w:rPr>
          <w:rFonts w:ascii="Arial" w:eastAsia="Times New Roman" w:hAnsi="Arial" w:cs="Times New Roman"/>
          <w:lang w:val="de-DE" w:eastAsia="de-DE"/>
        </w:rPr>
        <w:t xml:space="preserve">zum Beispiel </w:t>
      </w:r>
      <w:r w:rsidR="0007723B">
        <w:rPr>
          <w:rFonts w:ascii="Arial" w:eastAsia="Times New Roman" w:hAnsi="Arial" w:cs="Times New Roman"/>
          <w:lang w:val="de-DE" w:eastAsia="de-DE"/>
        </w:rPr>
        <w:t>folgende Tätigkeiten umfassen:</w:t>
      </w:r>
      <w:r w:rsidR="00D51AAA" w:rsidRPr="00AA703A">
        <w:rPr>
          <w:rFonts w:ascii="Arial" w:eastAsia="Times New Roman" w:hAnsi="Arial" w:cs="Times New Roman"/>
          <w:lang w:val="de-DE" w:eastAsia="de-DE"/>
        </w:rPr>
        <w:t xml:space="preserve"> </w:t>
      </w:r>
    </w:p>
    <w:p w14:paraId="2B1207CB" w14:textId="5479E3E8" w:rsidR="0007723B" w:rsidRPr="00E2194F" w:rsidRDefault="005009EC" w:rsidP="00F0723C">
      <w:pPr>
        <w:pStyle w:val="Listenabsatz"/>
        <w:numPr>
          <w:ilvl w:val="0"/>
          <w:numId w:val="15"/>
        </w:numPr>
        <w:spacing w:after="0"/>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Gezieltes i</w:t>
      </w:r>
      <w:r w:rsidR="00492469" w:rsidRPr="00837F8B">
        <w:rPr>
          <w:rFonts w:ascii="Arial" w:eastAsia="Times New Roman" w:hAnsi="Arial" w:cs="Times New Roman"/>
          <w:lang w:val="de-DE" w:eastAsia="de-DE"/>
        </w:rPr>
        <w:t>n der Nähe stehen</w:t>
      </w:r>
      <w:r w:rsidR="0007723B">
        <w:rPr>
          <w:rFonts w:ascii="Arial" w:eastAsia="Times New Roman" w:hAnsi="Arial" w:cs="Times New Roman"/>
          <w:lang w:val="de-DE" w:eastAsia="de-DE"/>
        </w:rPr>
        <w:t xml:space="preserve"> oder</w:t>
      </w:r>
      <w:r w:rsidR="00492469" w:rsidRPr="00837F8B">
        <w:rPr>
          <w:rFonts w:ascii="Arial" w:eastAsia="Times New Roman" w:hAnsi="Arial" w:cs="Times New Roman"/>
          <w:lang w:val="de-DE" w:eastAsia="de-DE"/>
        </w:rPr>
        <w:t xml:space="preserve"> eingreifen </w:t>
      </w:r>
    </w:p>
    <w:p w14:paraId="30962735" w14:textId="77777777" w:rsidR="00E2194F" w:rsidRDefault="00E2194F" w:rsidP="00E2194F">
      <w:pPr>
        <w:pStyle w:val="Listenabsatz"/>
        <w:numPr>
          <w:ilvl w:val="0"/>
          <w:numId w:val="15"/>
        </w:numPr>
        <w:rPr>
          <w:rFonts w:ascii="Arial" w:eastAsia="Times New Roman" w:hAnsi="Arial" w:cs="Arial"/>
          <w:color w:val="000000"/>
          <w:lang w:val="de-DE" w:eastAsia="de-DE"/>
        </w:rPr>
      </w:pPr>
      <w:r>
        <w:rPr>
          <w:rFonts w:ascii="Arial" w:eastAsia="Times New Roman" w:hAnsi="Arial" w:cs="Arial"/>
          <w:color w:val="000000"/>
          <w:lang w:val="de-DE" w:eastAsia="de-DE"/>
        </w:rPr>
        <w:t>Nachbesprechen von schwierigen Situationen</w:t>
      </w:r>
    </w:p>
    <w:p w14:paraId="2A9630C9" w14:textId="666481E8" w:rsidR="00AF7F71" w:rsidRPr="00AF7F71" w:rsidRDefault="00E2194F" w:rsidP="00A350A2">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Entwickeln</w:t>
      </w:r>
      <w:r w:rsidR="0007723B">
        <w:rPr>
          <w:rFonts w:ascii="Arial" w:eastAsia="Times New Roman" w:hAnsi="Arial" w:cs="Times New Roman"/>
          <w:lang w:val="de-DE" w:eastAsia="de-DE"/>
        </w:rPr>
        <w:t xml:space="preserve"> von</w:t>
      </w:r>
      <w:r>
        <w:rPr>
          <w:rFonts w:ascii="Arial" w:eastAsia="Times New Roman" w:hAnsi="Arial" w:cs="Times New Roman"/>
          <w:lang w:val="de-DE" w:eastAsia="de-DE"/>
        </w:rPr>
        <w:t xml:space="preserve"> Handlungsalternativen</w:t>
      </w:r>
    </w:p>
    <w:p w14:paraId="02F6F9A0" w14:textId="3836A8F9" w:rsidR="0007723B" w:rsidRPr="00E2194F" w:rsidRDefault="00AF7F71" w:rsidP="00A350A2">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Massnahmen zur Verhinderung von auto- und fremdaggressivem Verhalten</w:t>
      </w:r>
      <w:r w:rsidR="0004110F">
        <w:rPr>
          <w:rFonts w:ascii="Arial" w:eastAsia="Times New Roman" w:hAnsi="Arial" w:cs="Times New Roman"/>
          <w:lang w:val="de-DE" w:eastAsia="de-DE"/>
        </w:rPr>
        <w:t xml:space="preserve"> </w:t>
      </w:r>
    </w:p>
    <w:p w14:paraId="5FA58088" w14:textId="45F34A3C" w:rsidR="00E2194F" w:rsidRPr="00AD594C" w:rsidRDefault="00E2194F" w:rsidP="00AD594C">
      <w:pPr>
        <w:pStyle w:val="Listenabsatz"/>
        <w:numPr>
          <w:ilvl w:val="0"/>
          <w:numId w:val="15"/>
        </w:numPr>
        <w:spacing w:after="12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Massnahmen zur </w:t>
      </w:r>
      <w:r w:rsidRPr="00AE577A">
        <w:rPr>
          <w:rFonts w:ascii="Arial" w:eastAsia="Times New Roman" w:hAnsi="Arial" w:cs="Arial"/>
          <w:color w:val="000000"/>
          <w:lang w:val="de-DE" w:eastAsia="de-DE"/>
        </w:rPr>
        <w:t>Stabilisierung der Situation</w:t>
      </w:r>
    </w:p>
    <w:p w14:paraId="78454D1D" w14:textId="552E8D92" w:rsidR="00E5527F" w:rsidRPr="00AB65FF" w:rsidRDefault="002C724B" w:rsidP="00E5527F">
      <w:pPr>
        <w:spacing w:after="0"/>
        <w:rPr>
          <w:rFonts w:ascii="Arial" w:eastAsia="Times New Roman" w:hAnsi="Arial" w:cs="Times New Roman"/>
          <w:i/>
          <w:iCs/>
          <w:lang w:val="de-DE" w:eastAsia="de-DE"/>
        </w:rPr>
      </w:pPr>
      <w:r>
        <w:rPr>
          <w:rFonts w:ascii="Arial" w:eastAsia="Times New Roman" w:hAnsi="Arial" w:cs="Times New Roman"/>
          <w:i/>
          <w:iCs/>
          <w:lang w:val="de-DE" w:eastAsia="de-DE"/>
        </w:rPr>
        <w:t>Hinweis</w:t>
      </w:r>
      <w:r w:rsidR="00051955">
        <w:rPr>
          <w:rFonts w:ascii="Arial" w:eastAsia="Times New Roman" w:hAnsi="Arial" w:cs="Times New Roman"/>
          <w:i/>
          <w:iCs/>
          <w:lang w:val="de-DE" w:eastAsia="de-DE"/>
        </w:rPr>
        <w:t>e</w:t>
      </w:r>
      <w:r>
        <w:rPr>
          <w:rFonts w:ascii="Arial" w:eastAsia="Times New Roman" w:hAnsi="Arial" w:cs="Times New Roman"/>
          <w:i/>
          <w:iCs/>
          <w:lang w:val="de-DE" w:eastAsia="de-DE"/>
        </w:rPr>
        <w:t xml:space="preserve">: </w:t>
      </w:r>
      <w:r w:rsidR="00E5527F">
        <w:rPr>
          <w:rFonts w:ascii="Arial" w:eastAsia="Times New Roman" w:hAnsi="Arial" w:cs="Times New Roman"/>
          <w:i/>
          <w:iCs/>
          <w:lang w:val="de-DE" w:eastAsia="de-DE"/>
        </w:rPr>
        <w:t>Sollten</w:t>
      </w:r>
      <w:r w:rsidR="00E5527F" w:rsidRPr="00AB65FF">
        <w:rPr>
          <w:rFonts w:ascii="Arial" w:eastAsia="Times New Roman" w:hAnsi="Arial" w:cs="Times New Roman"/>
          <w:i/>
          <w:iCs/>
          <w:lang w:val="de-DE" w:eastAsia="de-DE"/>
        </w:rPr>
        <w:t xml:space="preserve"> </w:t>
      </w:r>
      <w:r w:rsidR="00E5527F">
        <w:rPr>
          <w:rFonts w:ascii="Arial" w:eastAsia="Times New Roman" w:hAnsi="Arial" w:cs="Times New Roman"/>
          <w:i/>
          <w:iCs/>
          <w:lang w:val="de-DE" w:eastAsia="de-DE"/>
        </w:rPr>
        <w:t xml:space="preserve">Sie wegen </w:t>
      </w:r>
      <w:r w:rsidR="00E5527F" w:rsidRPr="00AB65FF">
        <w:rPr>
          <w:rFonts w:ascii="Arial" w:eastAsia="Times New Roman" w:hAnsi="Arial" w:cs="Times New Roman"/>
          <w:i/>
          <w:iCs/>
          <w:lang w:val="de-DE" w:eastAsia="de-DE"/>
        </w:rPr>
        <w:t>Zerstörung von Gegenständen und extremen</w:t>
      </w:r>
      <w:r w:rsidR="00E5527F">
        <w:rPr>
          <w:rFonts w:ascii="Arial" w:eastAsia="Times New Roman" w:hAnsi="Arial" w:cs="Times New Roman"/>
          <w:i/>
          <w:iCs/>
          <w:lang w:val="de-DE" w:eastAsia="de-DE"/>
        </w:rPr>
        <w:t xml:space="preserve"> </w:t>
      </w:r>
      <w:r w:rsidR="00E5527F" w:rsidRPr="00AB65FF">
        <w:rPr>
          <w:rFonts w:ascii="Arial" w:eastAsia="Times New Roman" w:hAnsi="Arial" w:cs="Times New Roman"/>
          <w:i/>
          <w:iCs/>
          <w:lang w:val="de-DE" w:eastAsia="de-DE"/>
        </w:rPr>
        <w:t>Konfliktsituatio</w:t>
      </w:r>
      <w:r w:rsidR="00E5527F">
        <w:rPr>
          <w:rFonts w:ascii="Arial" w:eastAsia="Times New Roman" w:hAnsi="Arial" w:cs="Times New Roman"/>
          <w:i/>
          <w:iCs/>
          <w:lang w:val="de-DE" w:eastAsia="de-DE"/>
        </w:rPr>
        <w:t>nen Unterstützung brauchen</w:t>
      </w:r>
      <w:r w:rsidR="00E5527F" w:rsidRPr="00AB65FF">
        <w:rPr>
          <w:rFonts w:ascii="Arial" w:eastAsia="Times New Roman" w:hAnsi="Arial" w:cs="Times New Roman"/>
          <w:i/>
          <w:iCs/>
          <w:lang w:val="de-DE" w:eastAsia="de-DE"/>
        </w:rPr>
        <w:t xml:space="preserve">, </w:t>
      </w:r>
      <w:r w:rsidR="00E5527F">
        <w:rPr>
          <w:rFonts w:ascii="Arial" w:eastAsia="Times New Roman" w:hAnsi="Arial" w:cs="Times New Roman"/>
          <w:i/>
          <w:iCs/>
          <w:lang w:val="de-DE" w:eastAsia="de-DE"/>
        </w:rPr>
        <w:t>geben Sie dies bitte</w:t>
      </w:r>
      <w:r w:rsidR="00E5527F" w:rsidRPr="00AB65FF">
        <w:rPr>
          <w:rFonts w:ascii="Arial" w:eastAsia="Times New Roman" w:hAnsi="Arial" w:cs="Times New Roman"/>
          <w:i/>
          <w:iCs/>
          <w:lang w:val="de-DE" w:eastAsia="de-DE"/>
        </w:rPr>
        <w:t xml:space="preserve"> unter Punkt 5.1 </w:t>
      </w:r>
      <w:r w:rsidR="00E5527F">
        <w:rPr>
          <w:rFonts w:ascii="Arial" w:eastAsia="Times New Roman" w:hAnsi="Arial" w:cs="Times New Roman"/>
          <w:i/>
          <w:iCs/>
          <w:lang w:val="de-DE" w:eastAsia="de-DE"/>
        </w:rPr>
        <w:t>an</w:t>
      </w:r>
      <w:r w:rsidR="00E5527F" w:rsidRPr="00AB65FF">
        <w:rPr>
          <w:rFonts w:ascii="Arial" w:eastAsia="Times New Roman" w:hAnsi="Arial" w:cs="Times New Roman"/>
          <w:i/>
          <w:iCs/>
          <w:lang w:val="de-DE" w:eastAsia="de-DE"/>
        </w:rPr>
        <w:t>.</w:t>
      </w:r>
    </w:p>
    <w:p w14:paraId="0D55C205" w14:textId="77777777" w:rsidR="00E5527F" w:rsidRDefault="00E5527F" w:rsidP="00E5527F">
      <w:pPr>
        <w:spacing w:after="0"/>
        <w:rPr>
          <w:rFonts w:ascii="Arial" w:eastAsia="Times New Roman" w:hAnsi="Arial" w:cs="Times New Roman"/>
          <w:i/>
          <w:iCs/>
          <w:lang w:val="de-DE" w:eastAsia="de-DE"/>
        </w:rPr>
      </w:pPr>
      <w:r>
        <w:rPr>
          <w:rFonts w:ascii="Arial" w:eastAsia="Times New Roman" w:hAnsi="Arial" w:cs="Times New Roman"/>
          <w:i/>
          <w:iCs/>
          <w:lang w:val="de-DE" w:eastAsia="de-DE"/>
        </w:rPr>
        <w:t>Sollten</w:t>
      </w:r>
      <w:r w:rsidRPr="00AB65FF">
        <w:rPr>
          <w:rFonts w:ascii="Arial" w:eastAsia="Times New Roman" w:hAnsi="Arial" w:cs="Times New Roman"/>
          <w:i/>
          <w:iCs/>
          <w:lang w:val="de-DE" w:eastAsia="de-DE"/>
        </w:rPr>
        <w:t xml:space="preserve"> </w:t>
      </w:r>
      <w:r>
        <w:rPr>
          <w:rFonts w:ascii="Arial" w:eastAsia="Times New Roman" w:hAnsi="Arial" w:cs="Times New Roman"/>
          <w:i/>
          <w:iCs/>
          <w:lang w:val="de-DE" w:eastAsia="de-DE"/>
        </w:rPr>
        <w:t xml:space="preserve">Sie Unterstützung wegen aggressiven Verhaltens mit sexuellem Hintergrund brauchen, geben Sie dies bitte </w:t>
      </w:r>
      <w:r w:rsidRPr="00AB65FF">
        <w:rPr>
          <w:rFonts w:ascii="Arial" w:eastAsia="Times New Roman" w:hAnsi="Arial" w:cs="Times New Roman"/>
          <w:i/>
          <w:iCs/>
          <w:lang w:val="de-DE" w:eastAsia="de-DE"/>
        </w:rPr>
        <w:t xml:space="preserve">unter Punkt 5.4 </w:t>
      </w:r>
      <w:r>
        <w:rPr>
          <w:rFonts w:ascii="Arial" w:eastAsia="Times New Roman" w:hAnsi="Arial" w:cs="Times New Roman"/>
          <w:i/>
          <w:iCs/>
          <w:lang w:val="de-DE" w:eastAsia="de-DE"/>
        </w:rPr>
        <w:t>an</w:t>
      </w:r>
      <w:r w:rsidRPr="00AB65FF">
        <w:rPr>
          <w:rFonts w:ascii="Arial" w:eastAsia="Times New Roman" w:hAnsi="Arial" w:cs="Times New Roman"/>
          <w:i/>
          <w:iCs/>
          <w:lang w:val="de-DE" w:eastAsia="de-DE"/>
        </w:rPr>
        <w:t>.</w:t>
      </w:r>
    </w:p>
    <w:p w14:paraId="471FDCE2" w14:textId="77777777" w:rsidR="00837F8B" w:rsidRDefault="00837F8B" w:rsidP="00F0723C">
      <w:pPr>
        <w:spacing w:after="0" w:line="240" w:lineRule="auto"/>
        <w:rPr>
          <w:rFonts w:ascii="Arial" w:eastAsia="Times New Roman" w:hAnsi="Arial" w:cs="Times New Roman"/>
          <w:color w:val="000000"/>
          <w:lang w:val="de-DE" w:eastAsia="de-DE"/>
        </w:rPr>
      </w:pPr>
    </w:p>
    <w:p w14:paraId="08C9EBED" w14:textId="50D8ED2D" w:rsidR="00492469" w:rsidRPr="00837F8B"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837F8B">
        <w:rPr>
          <w:rFonts w:ascii="Arial" w:eastAsia="Times New Roman" w:hAnsi="Arial" w:cs="Times New Roman"/>
          <w:color w:val="000000"/>
          <w:lang w:val="de-DE" w:eastAsia="de-DE"/>
        </w:rPr>
        <w:t xml:space="preserve"> beim </w:t>
      </w:r>
      <w:r w:rsidR="00492469" w:rsidRPr="00837F8B">
        <w:rPr>
          <w:rFonts w:ascii="Arial" w:eastAsia="Times New Roman" w:hAnsi="Arial" w:cs="Times New Roman"/>
          <w:b/>
          <w:bCs/>
          <w:color w:val="000000"/>
          <w:lang w:val="de-DE" w:eastAsia="de-DE"/>
        </w:rPr>
        <w:t xml:space="preserve">Umgang mit </w:t>
      </w:r>
      <w:r w:rsidR="002B1251">
        <w:rPr>
          <w:rFonts w:ascii="Arial" w:eastAsia="Times New Roman" w:hAnsi="Arial" w:cs="Times New Roman"/>
          <w:b/>
          <w:bCs/>
          <w:color w:val="000000"/>
          <w:lang w:val="de-DE" w:eastAsia="de-DE"/>
        </w:rPr>
        <w:t>Auto- und Fremdaggressionen</w:t>
      </w:r>
      <w:r w:rsidR="00492469" w:rsidRPr="00837F8B">
        <w:rPr>
          <w:rFonts w:ascii="Arial" w:eastAsia="Times New Roman" w:hAnsi="Arial" w:cs="Times New Roman"/>
          <w:b/>
          <w:bCs/>
          <w:color w:val="000000"/>
          <w:lang w:val="de-DE" w:eastAsia="de-DE"/>
        </w:rPr>
        <w:t xml:space="preserve"> </w:t>
      </w:r>
      <w:r w:rsidR="00492469" w:rsidRPr="00837F8B">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353A4BB3"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85E0A68"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7611764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3AC1F500"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6555167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3DE0C3D6"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0389426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2C5C37A"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5117248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7E91E40"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067703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2C71AD14"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1A982D8C" w14:textId="436C3DC4"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5B180862" w14:textId="378281D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44067E1B" w14:textId="3397580B"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482097DE" w14:textId="7B62068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256EF31F" w14:textId="49E6060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0C44D93A" w14:textId="77777777" w:rsidR="00A350A2" w:rsidRDefault="00A350A2" w:rsidP="00181E4A">
      <w:pPr>
        <w:spacing w:after="0"/>
        <w:rPr>
          <w:rFonts w:ascii="Arial" w:eastAsia="Times New Roman" w:hAnsi="Arial" w:cs="Arial"/>
          <w:color w:val="FF0000"/>
          <w:lang w:eastAsia="de-CH"/>
        </w:rPr>
      </w:pPr>
    </w:p>
    <w:p w14:paraId="16B61119" w14:textId="18BE5CFB" w:rsidR="00FA62C5" w:rsidRDefault="00492469" w:rsidP="004311D8">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4.2 </w:t>
      </w:r>
      <w:r w:rsidR="00E21069" w:rsidRPr="000236C8">
        <w:rPr>
          <w:rFonts w:ascii="Arial" w:eastAsia="Times New Roman" w:hAnsi="Arial" w:cs="Times New Roman"/>
          <w:b/>
          <w:bCs/>
          <w:lang w:val="de-DE" w:eastAsia="de-DE"/>
        </w:rPr>
        <w:t>Erwachsenenschutzrechtliche Massnahmen</w:t>
      </w:r>
      <w:r w:rsidRPr="000236C8">
        <w:rPr>
          <w:rFonts w:ascii="Arial" w:eastAsia="Times New Roman" w:hAnsi="Arial" w:cs="Times New Roman"/>
          <w:lang w:val="de-DE" w:eastAsia="de-DE"/>
        </w:rPr>
        <w:br/>
      </w:r>
      <w:r w:rsidR="00A72058">
        <w:rPr>
          <w:rFonts w:ascii="Arial" w:eastAsia="Times New Roman" w:hAnsi="Arial" w:cs="Times New Roman"/>
          <w:color w:val="000000"/>
          <w:lang w:val="de-DE" w:eastAsia="de-DE"/>
        </w:rPr>
        <w:t>Unterstützung</w:t>
      </w:r>
      <w:r w:rsidR="0071647C">
        <w:rPr>
          <w:rFonts w:ascii="Arial" w:eastAsia="Times New Roman" w:hAnsi="Arial" w:cs="Times New Roman"/>
          <w:color w:val="000000"/>
          <w:lang w:val="de-DE" w:eastAsia="de-DE"/>
        </w:rPr>
        <w:t xml:space="preserve"> </w:t>
      </w:r>
      <w:r w:rsidR="009F7831">
        <w:rPr>
          <w:rFonts w:ascii="Arial" w:eastAsia="Times New Roman" w:hAnsi="Arial" w:cs="Times New Roman"/>
          <w:color w:val="000000"/>
          <w:lang w:val="de-DE" w:eastAsia="de-DE"/>
        </w:rPr>
        <w:t>in Form von</w:t>
      </w:r>
      <w:r w:rsidR="00F5668F">
        <w:rPr>
          <w:rFonts w:ascii="Arial" w:eastAsia="Times New Roman" w:hAnsi="Arial" w:cs="Times New Roman"/>
          <w:color w:val="000000"/>
          <w:lang w:val="de-DE" w:eastAsia="de-DE"/>
        </w:rPr>
        <w:t xml:space="preserve"> </w:t>
      </w:r>
      <w:r w:rsidR="009F7831" w:rsidRPr="000236C8">
        <w:rPr>
          <w:rFonts w:ascii="Arial" w:eastAsia="Times New Roman" w:hAnsi="Arial" w:cs="Times New Roman"/>
          <w:lang w:eastAsia="de-DE"/>
        </w:rPr>
        <w:t>Freiheits- bzw. bewegungseinschränkende</w:t>
      </w:r>
      <w:r w:rsidR="009F7831">
        <w:rPr>
          <w:rFonts w:ascii="Arial" w:eastAsia="Times New Roman" w:hAnsi="Arial" w:cs="Times New Roman"/>
          <w:lang w:eastAsia="de-DE"/>
        </w:rPr>
        <w:t>n</w:t>
      </w:r>
      <w:r w:rsidR="009F7831" w:rsidRPr="000236C8">
        <w:rPr>
          <w:rFonts w:ascii="Arial" w:eastAsia="Times New Roman" w:hAnsi="Arial" w:cs="Times New Roman"/>
          <w:lang w:eastAsia="de-DE"/>
        </w:rPr>
        <w:t xml:space="preserve"> Massnahmen gemäss Erwachsenenschutzrecht</w:t>
      </w:r>
      <w:r w:rsidR="00B8416E">
        <w:rPr>
          <w:rStyle w:val="Funotenzeichen"/>
          <w:rFonts w:ascii="Arial" w:eastAsia="Times New Roman" w:hAnsi="Arial" w:cs="Times New Roman"/>
          <w:lang w:eastAsia="de-DE"/>
        </w:rPr>
        <w:footnoteReference w:id="1"/>
      </w:r>
      <w:r w:rsidR="0071647C">
        <w:rPr>
          <w:rFonts w:ascii="Arial" w:eastAsia="Times New Roman" w:hAnsi="Arial" w:cs="Times New Roman"/>
          <w:color w:val="000000"/>
          <w:lang w:val="de-DE" w:eastAsia="de-DE"/>
        </w:rPr>
        <w:t xml:space="preserve">, um eine Gefährdung oder Verletzung </w:t>
      </w:r>
      <w:r w:rsidR="00F74DAA">
        <w:rPr>
          <w:rFonts w:ascii="Arial" w:eastAsia="Times New Roman" w:hAnsi="Arial" w:cs="Times New Roman"/>
          <w:color w:val="000000"/>
          <w:lang w:val="de-DE" w:eastAsia="de-DE"/>
        </w:rPr>
        <w:t>von Ihnen</w:t>
      </w:r>
      <w:r w:rsidR="0071647C">
        <w:rPr>
          <w:rFonts w:ascii="Arial" w:eastAsia="Times New Roman" w:hAnsi="Arial" w:cs="Times New Roman"/>
          <w:color w:val="000000"/>
          <w:lang w:val="de-DE" w:eastAsia="de-DE"/>
        </w:rPr>
        <w:t xml:space="preserve"> oder </w:t>
      </w:r>
      <w:r w:rsidR="00F74DAA">
        <w:rPr>
          <w:rFonts w:ascii="Arial" w:eastAsia="Times New Roman" w:hAnsi="Arial" w:cs="Times New Roman"/>
          <w:color w:val="000000"/>
          <w:lang w:val="de-DE" w:eastAsia="de-DE"/>
        </w:rPr>
        <w:t xml:space="preserve">anderen Personen </w:t>
      </w:r>
      <w:r w:rsidR="0071647C">
        <w:rPr>
          <w:rFonts w:ascii="Arial" w:eastAsia="Times New Roman" w:hAnsi="Arial" w:cs="Times New Roman"/>
          <w:color w:val="000000"/>
          <w:lang w:val="de-DE" w:eastAsia="de-DE"/>
        </w:rPr>
        <w:t>abzuwenden, kann</w:t>
      </w:r>
      <w:r w:rsidR="00EC7B89">
        <w:rPr>
          <w:rFonts w:ascii="Arial" w:eastAsia="Times New Roman" w:hAnsi="Arial" w:cs="Times New Roman"/>
          <w:color w:val="000000"/>
          <w:lang w:val="de-DE" w:eastAsia="de-DE"/>
        </w:rPr>
        <w:t xml:space="preserve"> </w:t>
      </w:r>
      <w:r w:rsidR="0082789C">
        <w:rPr>
          <w:rFonts w:ascii="Arial" w:eastAsia="Times New Roman" w:hAnsi="Arial" w:cs="Times New Roman"/>
          <w:color w:val="000000"/>
          <w:lang w:val="de-DE" w:eastAsia="de-DE"/>
        </w:rPr>
        <w:t xml:space="preserve">zum Beispiel </w:t>
      </w:r>
      <w:r w:rsidR="00EC7B89">
        <w:rPr>
          <w:rFonts w:ascii="Arial" w:eastAsia="Times New Roman" w:hAnsi="Arial" w:cs="Times New Roman"/>
          <w:color w:val="000000"/>
          <w:lang w:val="de-DE" w:eastAsia="de-DE"/>
        </w:rPr>
        <w:t xml:space="preserve">folgende </w:t>
      </w:r>
      <w:r w:rsidR="00F74DAA">
        <w:rPr>
          <w:rFonts w:ascii="Arial" w:eastAsia="Times New Roman" w:hAnsi="Arial" w:cs="Times New Roman"/>
          <w:color w:val="000000"/>
          <w:lang w:val="de-DE" w:eastAsia="de-DE"/>
        </w:rPr>
        <w:t xml:space="preserve">Tätigkeiten </w:t>
      </w:r>
      <w:r w:rsidR="00EC7B89">
        <w:rPr>
          <w:rFonts w:ascii="Arial" w:eastAsia="Times New Roman" w:hAnsi="Arial" w:cs="Times New Roman"/>
          <w:color w:val="000000"/>
          <w:lang w:val="de-DE" w:eastAsia="de-DE"/>
        </w:rPr>
        <w:t>umfassen:</w:t>
      </w:r>
      <w:r w:rsidRPr="00492469">
        <w:rPr>
          <w:rFonts w:ascii="Arial" w:eastAsia="Times New Roman" w:hAnsi="Arial" w:cs="Times New Roman"/>
          <w:color w:val="000000"/>
          <w:lang w:val="de-DE" w:eastAsia="de-DE"/>
        </w:rPr>
        <w:t xml:space="preserve"> </w:t>
      </w:r>
    </w:p>
    <w:p w14:paraId="60FDB1FC" w14:textId="63292C1F" w:rsidR="00EC7B89" w:rsidRDefault="00EC7B89" w:rsidP="00F0723C">
      <w:pPr>
        <w:pStyle w:val="Listenabsatz"/>
        <w:numPr>
          <w:ilvl w:val="0"/>
          <w:numId w:val="16"/>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B</w:t>
      </w:r>
      <w:r w:rsidR="00FA62C5" w:rsidRPr="00FA62C5">
        <w:rPr>
          <w:rFonts w:ascii="Arial" w:eastAsia="Times New Roman" w:hAnsi="Arial" w:cs="Times New Roman"/>
          <w:color w:val="000000"/>
          <w:lang w:val="de-DE" w:eastAsia="de-DE"/>
        </w:rPr>
        <w:t xml:space="preserve">ewegungseinschränkende Massnahmen wie </w:t>
      </w:r>
      <w:r w:rsidR="00702E55">
        <w:rPr>
          <w:rFonts w:ascii="Arial" w:eastAsia="Times New Roman" w:hAnsi="Arial" w:cs="Times New Roman"/>
          <w:color w:val="000000"/>
          <w:lang w:val="de-DE" w:eastAsia="de-DE"/>
        </w:rPr>
        <w:t xml:space="preserve">das </w:t>
      </w:r>
      <w:r w:rsidR="00702E55" w:rsidRPr="00EC7B89">
        <w:rPr>
          <w:rFonts w:ascii="Arial" w:eastAsia="Times New Roman" w:hAnsi="Arial" w:cs="Times New Roman"/>
          <w:lang w:val="de-DE" w:eastAsia="de-DE"/>
        </w:rPr>
        <w:t xml:space="preserve">befristete </w:t>
      </w:r>
      <w:r w:rsidR="00702E55">
        <w:rPr>
          <w:rFonts w:ascii="Arial" w:eastAsia="Times New Roman" w:hAnsi="Arial" w:cs="Times New Roman"/>
          <w:lang w:val="de-DE" w:eastAsia="de-DE"/>
        </w:rPr>
        <w:t>Abschliessen von Türen oder das Festhalten</w:t>
      </w:r>
      <w:r w:rsidR="005009EC">
        <w:rPr>
          <w:rFonts w:ascii="Arial" w:eastAsia="Times New Roman" w:hAnsi="Arial" w:cs="Times New Roman"/>
          <w:lang w:val="de-DE" w:eastAsia="de-DE"/>
        </w:rPr>
        <w:t xml:space="preserve"> in Krisen- oder schweren Konfliktsituationen</w:t>
      </w:r>
    </w:p>
    <w:p w14:paraId="729A4F86" w14:textId="19EBE90A" w:rsidR="00EC7B89" w:rsidRDefault="00FA62C5" w:rsidP="00F0723C">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Zwangsmedikation oder Zwangsernährung</w:t>
      </w:r>
    </w:p>
    <w:p w14:paraId="0CE82B3A" w14:textId="68F6E104" w:rsidR="00FA62C5" w:rsidRPr="00FA62C5" w:rsidRDefault="00FA62C5" w:rsidP="00F0723C">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 xml:space="preserve">Wegnahme von Kommunikationsmitteln </w:t>
      </w:r>
      <w:r w:rsidR="00702E55">
        <w:rPr>
          <w:rFonts w:ascii="Arial" w:eastAsia="Times New Roman" w:hAnsi="Arial" w:cs="Times New Roman"/>
          <w:color w:val="000000"/>
          <w:lang w:val="de-DE" w:eastAsia="de-DE"/>
        </w:rPr>
        <w:t>wie z.B. dem Handy</w:t>
      </w:r>
    </w:p>
    <w:p w14:paraId="506DF846" w14:textId="77EFAD2D" w:rsidR="00FA62C5" w:rsidRDefault="00FA62C5" w:rsidP="00F0723C">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lastRenderedPageBreak/>
        <w:t>Neben der Durchführung der Massnahmen gehören dazu auch Vor- und Nachbe</w:t>
      </w:r>
      <w:r w:rsidR="005377A9">
        <w:rPr>
          <w:rFonts w:ascii="Arial" w:eastAsia="Times New Roman" w:hAnsi="Arial" w:cs="Times New Roman"/>
          <w:color w:val="000000"/>
          <w:lang w:val="de-DE" w:eastAsia="de-DE"/>
        </w:rPr>
        <w:t>sprechungen</w:t>
      </w:r>
      <w:r w:rsidR="009F7831">
        <w:rPr>
          <w:rFonts w:ascii="Arial" w:eastAsia="Times New Roman" w:hAnsi="Arial" w:cs="Times New Roman"/>
          <w:color w:val="000000"/>
          <w:lang w:val="de-DE" w:eastAsia="de-DE"/>
        </w:rPr>
        <w:t xml:space="preserve">, sowie </w:t>
      </w:r>
      <w:r w:rsidR="00AF7F71">
        <w:rPr>
          <w:rFonts w:ascii="Arial" w:eastAsia="Times New Roman" w:hAnsi="Arial" w:cs="Times New Roman"/>
          <w:color w:val="000000"/>
          <w:lang w:val="de-DE" w:eastAsia="de-DE"/>
        </w:rPr>
        <w:t xml:space="preserve">der ausserordentliche </w:t>
      </w:r>
      <w:r w:rsidR="009F7831">
        <w:rPr>
          <w:rFonts w:ascii="Arial" w:eastAsia="Times New Roman" w:hAnsi="Arial" w:cs="Times New Roman"/>
          <w:color w:val="000000"/>
          <w:lang w:val="de-DE" w:eastAsia="de-DE"/>
        </w:rPr>
        <w:t>Dokumentation</w:t>
      </w:r>
      <w:r w:rsidR="00AF7F71">
        <w:rPr>
          <w:rFonts w:ascii="Arial" w:eastAsia="Times New Roman" w:hAnsi="Arial" w:cs="Times New Roman"/>
          <w:color w:val="000000"/>
          <w:lang w:val="de-DE" w:eastAsia="de-DE"/>
        </w:rPr>
        <w:t>saufwand und die Überprüfung der Massna</w:t>
      </w:r>
      <w:r w:rsidR="00CC0C56">
        <w:rPr>
          <w:rFonts w:ascii="Arial" w:eastAsia="Times New Roman" w:hAnsi="Arial" w:cs="Times New Roman"/>
          <w:color w:val="000000"/>
          <w:lang w:val="de-DE" w:eastAsia="de-DE"/>
        </w:rPr>
        <w:t>h</w:t>
      </w:r>
      <w:r w:rsidR="00AF7F71">
        <w:rPr>
          <w:rFonts w:ascii="Arial" w:eastAsia="Times New Roman" w:hAnsi="Arial" w:cs="Times New Roman"/>
          <w:color w:val="000000"/>
          <w:lang w:val="de-DE" w:eastAsia="de-DE"/>
        </w:rPr>
        <w:t>men</w:t>
      </w:r>
    </w:p>
    <w:p w14:paraId="15C953DD" w14:textId="6357A66A" w:rsidR="00313B9C" w:rsidRDefault="00313B9C" w:rsidP="00313B9C">
      <w:pPr>
        <w:spacing w:after="0" w:line="240" w:lineRule="auto"/>
        <w:rPr>
          <w:rFonts w:ascii="Arial" w:eastAsia="Times New Roman" w:hAnsi="Arial" w:cs="Times New Roman"/>
          <w:color w:val="000000"/>
          <w:lang w:val="de-DE" w:eastAsia="de-DE"/>
        </w:rPr>
      </w:pPr>
    </w:p>
    <w:p w14:paraId="24953C4F" w14:textId="75F9EBA2" w:rsidR="00E5527F" w:rsidRDefault="00DD0B2B" w:rsidP="00313B9C">
      <w:pPr>
        <w:spacing w:after="0" w:line="240" w:lineRule="auto"/>
        <w:rPr>
          <w:rFonts w:ascii="Arial" w:eastAsia="Times New Roman" w:hAnsi="Arial" w:cs="Times New Roman"/>
          <w:i/>
          <w:iCs/>
          <w:lang w:val="de-DE" w:eastAsia="de-DE"/>
        </w:rPr>
      </w:pPr>
      <w:r>
        <w:rPr>
          <w:rFonts w:ascii="Arial" w:eastAsia="Times New Roman" w:hAnsi="Arial" w:cs="Times New Roman"/>
          <w:i/>
          <w:iCs/>
          <w:lang w:eastAsia="de-DE"/>
        </w:rPr>
        <w:t>Hinweis</w:t>
      </w:r>
      <w:r w:rsidR="00051955">
        <w:rPr>
          <w:rFonts w:ascii="Arial" w:eastAsia="Times New Roman" w:hAnsi="Arial" w:cs="Times New Roman"/>
          <w:i/>
          <w:iCs/>
          <w:lang w:eastAsia="de-DE"/>
        </w:rPr>
        <w:t>e</w:t>
      </w:r>
      <w:r>
        <w:rPr>
          <w:rFonts w:ascii="Arial" w:eastAsia="Times New Roman" w:hAnsi="Arial" w:cs="Times New Roman"/>
          <w:i/>
          <w:iCs/>
          <w:lang w:eastAsia="de-DE"/>
        </w:rPr>
        <w:t xml:space="preserve">: </w:t>
      </w:r>
      <w:r w:rsidR="00E5527F">
        <w:rPr>
          <w:rFonts w:ascii="Arial" w:eastAsia="Times New Roman" w:hAnsi="Arial" w:cs="Times New Roman"/>
          <w:i/>
          <w:iCs/>
          <w:lang w:val="de-DE" w:eastAsia="de-DE"/>
        </w:rPr>
        <w:t>Die genannten Massnahmen unterliegen bestimmten Regeln, über die Sie die Institution informieren muss.</w:t>
      </w:r>
    </w:p>
    <w:p w14:paraId="3498247F" w14:textId="3F111BC9" w:rsidR="00313B9C" w:rsidRPr="000236C8" w:rsidRDefault="0079053E" w:rsidP="00313B9C">
      <w:pPr>
        <w:spacing w:after="0" w:line="240" w:lineRule="auto"/>
        <w:rPr>
          <w:rFonts w:ascii="Arial" w:eastAsia="Times New Roman" w:hAnsi="Arial" w:cs="Times New Roman"/>
          <w:i/>
          <w:iCs/>
          <w:lang w:eastAsia="de-DE"/>
        </w:rPr>
      </w:pPr>
      <w:r>
        <w:rPr>
          <w:rFonts w:ascii="Arial" w:eastAsia="Times New Roman" w:hAnsi="Arial" w:cs="Times New Roman"/>
          <w:i/>
          <w:iCs/>
          <w:lang w:val="de-DE" w:eastAsia="de-DE"/>
        </w:rPr>
        <w:t>Bitte achten Sie darauf, hier nur die Unterstützung anzugeben, die nicht schon bei anderen Fragen angegeben wurde (z.B. bei der Abgabe von Medikamenten unter Punkt 1.1 oder bei der Betreuung in der Nacht unter Punkt 4.3)</w:t>
      </w:r>
    </w:p>
    <w:p w14:paraId="7CCDE945" w14:textId="77777777" w:rsidR="00FA62C5" w:rsidRDefault="00FA62C5" w:rsidP="00F0723C">
      <w:pPr>
        <w:spacing w:after="0" w:line="240" w:lineRule="auto"/>
        <w:rPr>
          <w:rFonts w:ascii="Arial" w:eastAsia="Times New Roman" w:hAnsi="Arial" w:cs="Times New Roman"/>
          <w:color w:val="000000"/>
          <w:lang w:val="de-DE" w:eastAsia="de-DE"/>
        </w:rPr>
      </w:pPr>
    </w:p>
    <w:p w14:paraId="29F221CF" w14:textId="2FD880B1" w:rsidR="00492469" w:rsidRPr="00492469" w:rsidRDefault="00492469" w:rsidP="00F0723C">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 xml:space="preserve">Wie </w:t>
      </w:r>
      <w:r w:rsidRPr="00EC7B89">
        <w:rPr>
          <w:rFonts w:ascii="Arial" w:eastAsia="Times New Roman" w:hAnsi="Arial" w:cs="Times New Roman"/>
          <w:lang w:val="de-DE" w:eastAsia="de-DE"/>
        </w:rPr>
        <w:t>oft brauch</w:t>
      </w:r>
      <w:r w:rsidR="002C724B">
        <w:rPr>
          <w:rFonts w:ascii="Arial" w:eastAsia="Times New Roman" w:hAnsi="Arial" w:cs="Times New Roman"/>
          <w:lang w:val="de-DE" w:eastAsia="de-DE"/>
        </w:rPr>
        <w:t>en Sie</w:t>
      </w:r>
      <w:r w:rsidRPr="00EC7B89">
        <w:rPr>
          <w:rFonts w:ascii="Arial" w:eastAsia="Times New Roman" w:hAnsi="Arial" w:cs="Times New Roman"/>
          <w:lang w:val="de-DE" w:eastAsia="de-DE"/>
        </w:rPr>
        <w:t xml:space="preserve"> Unterstützung im Zusammenhang mit </w:t>
      </w:r>
      <w:r w:rsidR="003B3CB8">
        <w:rPr>
          <w:rFonts w:ascii="Arial" w:eastAsia="Times New Roman" w:hAnsi="Arial" w:cs="Times New Roman"/>
          <w:b/>
          <w:bCs/>
          <w:lang w:val="de-DE" w:eastAsia="de-DE"/>
        </w:rPr>
        <w:t>Erwachsenenschutzrechtlichen</w:t>
      </w:r>
      <w:r w:rsidRPr="00EC7B89">
        <w:rPr>
          <w:rFonts w:ascii="Arial" w:eastAsia="Times New Roman" w:hAnsi="Arial" w:cs="Times New Roman"/>
          <w:b/>
          <w:bCs/>
          <w:lang w:val="de-DE" w:eastAsia="de-DE"/>
        </w:rPr>
        <w:t xml:space="preserve"> Massnahmen</w:t>
      </w:r>
      <w:r w:rsidRPr="00EA5A6C">
        <w:rPr>
          <w:rFonts w:ascii="Arial" w:eastAsia="Times New Roman" w:hAnsi="Arial" w:cs="Times New Roman"/>
          <w:color w:val="000000"/>
          <w:lang w:val="de-DE" w:eastAsia="de-DE"/>
        </w:rPr>
        <w:t>?</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17D0DBB3"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45E6672"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2085800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48D2C4E"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4155244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16E9A72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7653115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1CBE051E"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1368112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0D71F19"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1284193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1CA6EE63"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724CF97" w14:textId="1B5B8099"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2A3C91BF" w14:textId="66E59137"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70B02792" w14:textId="0999B1C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30EB0E6A" w14:textId="071096C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494D472" w14:textId="6CE4F49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606BA397" w14:textId="77777777" w:rsidR="004311D8" w:rsidRDefault="004311D8" w:rsidP="00A350A2">
      <w:pPr>
        <w:spacing w:after="0"/>
        <w:rPr>
          <w:rFonts w:ascii="Arial" w:eastAsia="Times New Roman" w:hAnsi="Arial" w:cs="Arial"/>
          <w:color w:val="FF0000"/>
          <w:lang w:eastAsia="de-CH"/>
        </w:rPr>
      </w:pPr>
    </w:p>
    <w:p w14:paraId="26848D03" w14:textId="1F1A5174" w:rsidR="00A72058" w:rsidRDefault="00492469" w:rsidP="00F0723C">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4.3 Betreuung in der Nacht</w:t>
      </w:r>
      <w:r w:rsidRPr="00492469">
        <w:rPr>
          <w:rFonts w:ascii="Arial" w:eastAsia="Times New Roman" w:hAnsi="Arial" w:cs="Times New Roman"/>
          <w:color w:val="000000"/>
          <w:lang w:val="de-DE" w:eastAsia="de-DE"/>
        </w:rPr>
        <w:br/>
      </w:r>
      <w:r w:rsidR="00A72058">
        <w:rPr>
          <w:rFonts w:ascii="Arial" w:eastAsia="Times New Roman" w:hAnsi="Arial" w:cs="Times New Roman"/>
          <w:color w:val="000000"/>
          <w:lang w:val="de-DE" w:eastAsia="de-DE"/>
        </w:rPr>
        <w:t xml:space="preserve">Die Leistungen der Nachtbetreuung beginnen mit </w:t>
      </w:r>
      <w:r w:rsidR="00BF4A4F">
        <w:rPr>
          <w:rFonts w:ascii="Arial" w:eastAsia="Times New Roman" w:hAnsi="Arial" w:cs="Times New Roman"/>
          <w:color w:val="000000"/>
          <w:lang w:val="de-DE" w:eastAsia="de-DE"/>
        </w:rPr>
        <w:t>der vereinbarten Nachtruhe</w:t>
      </w:r>
      <w:r w:rsidR="00A72058">
        <w:rPr>
          <w:rFonts w:ascii="Arial" w:eastAsia="Times New Roman" w:hAnsi="Arial" w:cs="Times New Roman"/>
          <w:color w:val="000000"/>
          <w:lang w:val="de-DE" w:eastAsia="de-DE"/>
        </w:rPr>
        <w:t>.</w:t>
      </w:r>
    </w:p>
    <w:p w14:paraId="63F5F0E8" w14:textId="77777777" w:rsidR="00A72058" w:rsidRDefault="00A72058" w:rsidP="00F0723C">
      <w:pPr>
        <w:spacing w:after="0" w:line="240" w:lineRule="auto"/>
        <w:rPr>
          <w:rFonts w:ascii="Arial" w:eastAsia="Times New Roman" w:hAnsi="Arial" w:cs="Times New Roman"/>
          <w:color w:val="000000"/>
          <w:lang w:val="de-DE" w:eastAsia="de-DE"/>
        </w:rPr>
      </w:pPr>
    </w:p>
    <w:p w14:paraId="33ACE1D3" w14:textId="4285D297" w:rsidR="00A72058" w:rsidRDefault="00A72058"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Der Unterstützungsbedarf wird mit zwei Fragen erfasst: Erstens </w:t>
      </w:r>
      <w:r w:rsidR="00BF4A4F">
        <w:rPr>
          <w:rFonts w:ascii="Arial" w:eastAsia="Times New Roman" w:hAnsi="Arial" w:cs="Times New Roman"/>
          <w:color w:val="000000"/>
          <w:lang w:val="de-DE" w:eastAsia="de-DE"/>
        </w:rPr>
        <w:t>in Bezug auf die</w:t>
      </w:r>
      <w:r>
        <w:rPr>
          <w:rFonts w:ascii="Arial" w:eastAsia="Times New Roman" w:hAnsi="Arial" w:cs="Times New Roman"/>
          <w:color w:val="000000"/>
          <w:lang w:val="de-DE" w:eastAsia="de-DE"/>
        </w:rPr>
        <w:t xml:space="preserve"> Art der Betreuung und zweitens </w:t>
      </w:r>
      <w:r w:rsidR="00BF4A4F">
        <w:rPr>
          <w:rFonts w:ascii="Arial" w:eastAsia="Times New Roman" w:hAnsi="Arial" w:cs="Times New Roman"/>
          <w:color w:val="000000"/>
          <w:lang w:val="de-DE" w:eastAsia="de-DE"/>
        </w:rPr>
        <w:t>in Bezug auf die</w:t>
      </w:r>
      <w:r>
        <w:rPr>
          <w:rFonts w:ascii="Arial" w:eastAsia="Times New Roman" w:hAnsi="Arial" w:cs="Times New Roman"/>
          <w:color w:val="000000"/>
          <w:lang w:val="de-DE" w:eastAsia="de-DE"/>
        </w:rPr>
        <w:t xml:space="preserve"> Häufigkeit der Betreuung.</w:t>
      </w:r>
    </w:p>
    <w:p w14:paraId="76F2FC80" w14:textId="77777777" w:rsidR="00A72058" w:rsidRDefault="00A72058" w:rsidP="00F0723C">
      <w:pPr>
        <w:spacing w:after="0" w:line="240" w:lineRule="auto"/>
        <w:rPr>
          <w:rFonts w:ascii="Arial" w:eastAsia="Times New Roman" w:hAnsi="Arial" w:cs="Times New Roman"/>
          <w:color w:val="000000"/>
          <w:lang w:val="de-DE" w:eastAsia="de-DE"/>
        </w:rPr>
      </w:pPr>
    </w:p>
    <w:p w14:paraId="07AD66B2" w14:textId="49F14251" w:rsidR="00492469" w:rsidRDefault="00492469" w:rsidP="00F0723C">
      <w:pPr>
        <w:spacing w:after="0" w:line="240" w:lineRule="auto"/>
        <w:rPr>
          <w:rFonts w:ascii="Arial" w:eastAsia="Times New Roman" w:hAnsi="Arial" w:cs="Times New Roman"/>
          <w:i/>
          <w:iCs/>
          <w:color w:val="000000"/>
          <w:lang w:val="de-DE" w:eastAsia="de-DE"/>
        </w:rPr>
      </w:pPr>
      <w:r w:rsidRPr="00782620">
        <w:rPr>
          <w:rFonts w:ascii="Arial" w:eastAsia="Times New Roman" w:hAnsi="Arial" w:cs="Times New Roman"/>
          <w:b/>
          <w:color w:val="000000"/>
          <w:lang w:val="de-DE" w:eastAsia="de-DE"/>
        </w:rPr>
        <w:t>a) Welche Art von Betreuung brauch</w:t>
      </w:r>
      <w:r w:rsidR="00DD0B2B">
        <w:rPr>
          <w:rFonts w:ascii="Arial" w:eastAsia="Times New Roman" w:hAnsi="Arial" w:cs="Times New Roman"/>
          <w:b/>
          <w:color w:val="000000"/>
          <w:lang w:val="de-DE" w:eastAsia="de-DE"/>
        </w:rPr>
        <w:t>en Sie</w:t>
      </w:r>
      <w:r w:rsidR="00A350A2">
        <w:rPr>
          <w:rFonts w:ascii="Arial" w:eastAsia="Times New Roman" w:hAnsi="Arial" w:cs="Times New Roman"/>
          <w:b/>
          <w:color w:val="000000"/>
          <w:lang w:val="de-DE" w:eastAsia="de-DE"/>
        </w:rPr>
        <w:t xml:space="preserve"> in der Nacht?</w:t>
      </w:r>
      <w:r w:rsidRPr="00492469">
        <w:rPr>
          <w:rFonts w:ascii="Arial" w:eastAsia="Times New Roman" w:hAnsi="Arial" w:cs="Times New Roman"/>
          <w:color w:val="000000"/>
          <w:lang w:val="de-DE" w:eastAsia="de-DE"/>
        </w:rPr>
        <w:br/>
      </w:r>
      <w:r w:rsidRPr="00492469">
        <w:rPr>
          <w:rFonts w:ascii="Arial" w:eastAsia="Times New Roman" w:hAnsi="Arial" w:cs="Times New Roman"/>
          <w:i/>
          <w:iCs/>
          <w:color w:val="000000"/>
          <w:lang w:val="de-DE" w:eastAsia="de-DE"/>
        </w:rPr>
        <w:t xml:space="preserve">Bitte geben Sie hier an, was </w:t>
      </w:r>
      <w:r w:rsidR="002C724B">
        <w:rPr>
          <w:rFonts w:ascii="Arial" w:eastAsia="Times New Roman" w:hAnsi="Arial" w:cs="Times New Roman"/>
          <w:i/>
          <w:iCs/>
          <w:color w:val="000000"/>
          <w:lang w:val="de-DE" w:eastAsia="de-DE"/>
        </w:rPr>
        <w:t xml:space="preserve">Sie </w:t>
      </w:r>
      <w:r w:rsidR="0079053E">
        <w:rPr>
          <w:rFonts w:ascii="Arial" w:eastAsia="Times New Roman" w:hAnsi="Arial" w:cs="Times New Roman"/>
          <w:i/>
          <w:iCs/>
          <w:color w:val="000000"/>
          <w:lang w:val="de-DE" w:eastAsia="de-DE"/>
        </w:rPr>
        <w:t xml:space="preserve">tatsächlich </w:t>
      </w:r>
      <w:r w:rsidR="002C724B">
        <w:rPr>
          <w:rFonts w:ascii="Arial" w:eastAsia="Times New Roman" w:hAnsi="Arial" w:cs="Times New Roman"/>
          <w:i/>
          <w:iCs/>
          <w:color w:val="000000"/>
          <w:lang w:val="de-DE" w:eastAsia="de-DE"/>
        </w:rPr>
        <w:t>brauchen</w:t>
      </w:r>
      <w:r w:rsidRPr="00492469">
        <w:rPr>
          <w:rFonts w:ascii="Arial" w:eastAsia="Times New Roman" w:hAnsi="Arial" w:cs="Times New Roman"/>
          <w:i/>
          <w:iCs/>
          <w:color w:val="000000"/>
          <w:lang w:val="de-DE" w:eastAsia="de-DE"/>
        </w:rPr>
        <w:t xml:space="preserve">, nicht was das vorhandene Angebot ist (d.h. wenn </w:t>
      </w:r>
      <w:r w:rsidR="0079053E">
        <w:rPr>
          <w:rFonts w:ascii="Arial" w:eastAsia="Times New Roman" w:hAnsi="Arial" w:cs="Times New Roman"/>
          <w:i/>
          <w:iCs/>
          <w:color w:val="000000"/>
          <w:lang w:val="de-DE" w:eastAsia="de-DE"/>
        </w:rPr>
        <w:t>Sie</w:t>
      </w:r>
      <w:r w:rsidR="0079053E" w:rsidRPr="00492469">
        <w:rPr>
          <w:rFonts w:ascii="Arial" w:eastAsia="Times New Roman" w:hAnsi="Arial" w:cs="Times New Roman"/>
          <w:i/>
          <w:iCs/>
          <w:color w:val="000000"/>
          <w:lang w:val="de-DE" w:eastAsia="de-DE"/>
        </w:rPr>
        <w:t xml:space="preserve"> </w:t>
      </w:r>
      <w:r w:rsidR="00A72058">
        <w:rPr>
          <w:rFonts w:ascii="Arial" w:eastAsia="Times New Roman" w:hAnsi="Arial" w:cs="Times New Roman"/>
          <w:i/>
          <w:iCs/>
          <w:color w:val="000000"/>
          <w:lang w:val="de-DE" w:eastAsia="de-DE"/>
        </w:rPr>
        <w:t xml:space="preserve">beispielsweise </w:t>
      </w:r>
      <w:r w:rsidRPr="00492469">
        <w:rPr>
          <w:rFonts w:ascii="Arial" w:eastAsia="Times New Roman" w:hAnsi="Arial" w:cs="Times New Roman"/>
          <w:i/>
          <w:iCs/>
          <w:color w:val="000000"/>
          <w:lang w:val="de-DE" w:eastAsia="de-DE"/>
        </w:rPr>
        <w:t xml:space="preserve">in einer Wohngruppe mit Nachtwache </w:t>
      </w:r>
      <w:r w:rsidR="0079053E">
        <w:rPr>
          <w:rFonts w:ascii="Arial" w:eastAsia="Times New Roman" w:hAnsi="Arial" w:cs="Times New Roman"/>
          <w:i/>
          <w:iCs/>
          <w:color w:val="000000"/>
          <w:lang w:val="de-DE" w:eastAsia="de-DE"/>
        </w:rPr>
        <w:t>wohnen</w:t>
      </w:r>
      <w:r w:rsidRPr="00492469">
        <w:rPr>
          <w:rFonts w:ascii="Arial" w:eastAsia="Times New Roman" w:hAnsi="Arial" w:cs="Times New Roman"/>
          <w:i/>
          <w:iCs/>
          <w:color w:val="000000"/>
          <w:lang w:val="de-DE" w:eastAsia="de-DE"/>
        </w:rPr>
        <w:t xml:space="preserve">, selbst aber nur ein Nachtpikett </w:t>
      </w:r>
      <w:r w:rsidR="0079053E">
        <w:rPr>
          <w:rFonts w:ascii="Arial" w:eastAsia="Times New Roman" w:hAnsi="Arial" w:cs="Times New Roman"/>
          <w:i/>
          <w:iCs/>
          <w:color w:val="000000"/>
          <w:lang w:val="de-DE" w:eastAsia="de-DE"/>
        </w:rPr>
        <w:t>benötigen</w:t>
      </w:r>
      <w:r w:rsidRPr="00492469">
        <w:rPr>
          <w:rFonts w:ascii="Arial" w:eastAsia="Times New Roman" w:hAnsi="Arial" w:cs="Times New Roman"/>
          <w:i/>
          <w:iCs/>
          <w:color w:val="000000"/>
          <w:lang w:val="de-DE" w:eastAsia="de-DE"/>
        </w:rPr>
        <w:t>, dann kreuzen Sie bitte "Nachtpikett" an).</w:t>
      </w:r>
    </w:p>
    <w:p w14:paraId="7AF90580" w14:textId="77777777" w:rsidR="00EC7B89" w:rsidRPr="00AA703A" w:rsidRDefault="00EC7B89" w:rsidP="00F0723C">
      <w:pPr>
        <w:spacing w:after="0" w:line="240" w:lineRule="auto"/>
        <w:rPr>
          <w:rFonts w:ascii="Arial" w:eastAsia="Times New Roman" w:hAnsi="Arial" w:cs="Times New Roman"/>
          <w:color w:val="000000"/>
          <w:lang w:val="de-DE" w:eastAsia="de-DE"/>
        </w:rPr>
      </w:pPr>
    </w:p>
    <w:tbl>
      <w:tblPr>
        <w:tblW w:w="8955" w:type="dxa"/>
        <w:tblInd w:w="65" w:type="dxa"/>
        <w:tblCellMar>
          <w:left w:w="70" w:type="dxa"/>
          <w:right w:w="70" w:type="dxa"/>
        </w:tblCellMar>
        <w:tblLook w:val="04A0" w:firstRow="1" w:lastRow="0" w:firstColumn="1" w:lastColumn="0" w:noHBand="0" w:noVBand="1"/>
      </w:tblPr>
      <w:tblGrid>
        <w:gridCol w:w="2139"/>
        <w:gridCol w:w="2288"/>
        <w:gridCol w:w="2139"/>
        <w:gridCol w:w="2389"/>
      </w:tblGrid>
      <w:tr w:rsidR="00492469" w:rsidRPr="00492469" w14:paraId="114B3F73" w14:textId="77777777" w:rsidTr="00F0723C">
        <w:trPr>
          <w:trHeight w:val="461"/>
        </w:trPr>
        <w:tc>
          <w:tcPr>
            <w:tcW w:w="2139"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B11076F" w14:textId="22F8D16B" w:rsidR="00A72058" w:rsidRDefault="002244D1"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63434362"/>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keine</w:t>
            </w:r>
          </w:p>
          <w:p w14:paraId="22495EC8" w14:textId="5C0F6797" w:rsidR="00492469" w:rsidRPr="00492469" w:rsidRDefault="00492469" w:rsidP="00F0723C">
            <w:pPr>
              <w:spacing w:after="0" w:line="240" w:lineRule="auto"/>
              <w:jc w:val="center"/>
              <w:rPr>
                <w:rFonts w:ascii="Arial" w:eastAsia="Times New Roman" w:hAnsi="Arial" w:cs="Times New Roman"/>
                <w:b/>
                <w:bCs/>
                <w:color w:val="000000"/>
                <w:sz w:val="20"/>
                <w:szCs w:val="20"/>
                <w:lang w:val="de-DE" w:eastAsia="de-DE"/>
              </w:rPr>
            </w:pPr>
            <w:r w:rsidRPr="00492469">
              <w:rPr>
                <w:rFonts w:ascii="Arial" w:eastAsia="Times New Roman" w:hAnsi="Arial" w:cs="Times New Roman"/>
                <w:b/>
                <w:bCs/>
                <w:color w:val="000000"/>
                <w:sz w:val="20"/>
                <w:szCs w:val="20"/>
                <w:lang w:val="de-DE" w:eastAsia="de-DE"/>
              </w:rPr>
              <w:t>Nachtbetreuung</w:t>
            </w:r>
          </w:p>
        </w:tc>
        <w:tc>
          <w:tcPr>
            <w:tcW w:w="2288" w:type="dxa"/>
            <w:tcBorders>
              <w:top w:val="single" w:sz="4" w:space="0" w:color="auto"/>
              <w:left w:val="nil"/>
              <w:bottom w:val="single" w:sz="4" w:space="0" w:color="auto"/>
              <w:right w:val="single" w:sz="4" w:space="0" w:color="auto"/>
            </w:tcBorders>
            <w:shd w:val="clear" w:color="000000" w:fill="CCFFCC"/>
            <w:vAlign w:val="center"/>
            <w:hideMark/>
          </w:tcPr>
          <w:p w14:paraId="73C5E742" w14:textId="08909956" w:rsidR="00492469" w:rsidRPr="00492469" w:rsidRDefault="002244D1"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97979009"/>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F0723C">
              <w:rPr>
                <w:rFonts w:ascii="Arial" w:eastAsia="Times New Roman" w:hAnsi="Arial" w:cs="Times New Roman"/>
                <w:b/>
                <w:bCs/>
                <w:color w:val="000000"/>
                <w:sz w:val="20"/>
                <w:szCs w:val="20"/>
                <w:lang w:val="de-DE" w:eastAsia="de-DE"/>
              </w:rPr>
              <w:t>Nacht</w:t>
            </w:r>
            <w:r w:rsidR="00492469" w:rsidRPr="00492469">
              <w:rPr>
                <w:rFonts w:ascii="Arial" w:eastAsia="Times New Roman" w:hAnsi="Arial" w:cs="Times New Roman"/>
                <w:b/>
                <w:bCs/>
                <w:color w:val="000000"/>
                <w:sz w:val="20"/>
                <w:szCs w:val="20"/>
                <w:lang w:val="de-DE" w:eastAsia="de-DE"/>
              </w:rPr>
              <w:t>bereitschaft</w:t>
            </w:r>
          </w:p>
        </w:tc>
        <w:tc>
          <w:tcPr>
            <w:tcW w:w="2139" w:type="dxa"/>
            <w:tcBorders>
              <w:top w:val="single" w:sz="4" w:space="0" w:color="auto"/>
              <w:left w:val="nil"/>
              <w:bottom w:val="single" w:sz="4" w:space="0" w:color="auto"/>
              <w:right w:val="single" w:sz="4" w:space="0" w:color="auto"/>
            </w:tcBorders>
            <w:shd w:val="clear" w:color="000000" w:fill="CCFFCC"/>
            <w:vAlign w:val="center"/>
            <w:hideMark/>
          </w:tcPr>
          <w:p w14:paraId="0A45CF8F" w14:textId="05137E30" w:rsidR="00492469" w:rsidRPr="00492469" w:rsidRDefault="002244D1"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54890851"/>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Nachtpikett</w:t>
            </w:r>
          </w:p>
        </w:tc>
        <w:tc>
          <w:tcPr>
            <w:tcW w:w="2389" w:type="dxa"/>
            <w:tcBorders>
              <w:top w:val="single" w:sz="4" w:space="0" w:color="auto"/>
              <w:left w:val="nil"/>
              <w:bottom w:val="single" w:sz="4" w:space="0" w:color="auto"/>
              <w:right w:val="single" w:sz="4" w:space="0" w:color="auto"/>
            </w:tcBorders>
            <w:shd w:val="clear" w:color="000000" w:fill="CCFFCC"/>
            <w:vAlign w:val="center"/>
            <w:hideMark/>
          </w:tcPr>
          <w:p w14:paraId="333848BD" w14:textId="434708C5" w:rsidR="00492469" w:rsidRPr="00492469" w:rsidRDefault="002244D1"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46859756"/>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Nachtwache</w:t>
            </w:r>
          </w:p>
        </w:tc>
      </w:tr>
      <w:tr w:rsidR="00492469" w:rsidRPr="00492469" w14:paraId="28E7BECC" w14:textId="77777777" w:rsidTr="00F0723C">
        <w:trPr>
          <w:trHeight w:val="1696"/>
        </w:trPr>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0ECDC884" w14:textId="392F55D8" w:rsidR="00492469" w:rsidRPr="00492469" w:rsidRDefault="00DD0B2B" w:rsidP="00BF4A4F">
            <w:pPr>
              <w:spacing w:after="0" w:line="240" w:lineRule="auto"/>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00492469" w:rsidRPr="00492469">
              <w:rPr>
                <w:rFonts w:ascii="Arial" w:eastAsia="Times New Roman" w:hAnsi="Arial" w:cs="Times New Roman"/>
                <w:color w:val="000000"/>
                <w:sz w:val="20"/>
                <w:szCs w:val="20"/>
                <w:lang w:val="de-DE" w:eastAsia="de-DE"/>
              </w:rPr>
              <w:t xml:space="preserve"> keine Betreuung in der Nacht.</w:t>
            </w:r>
          </w:p>
        </w:tc>
        <w:tc>
          <w:tcPr>
            <w:tcW w:w="2288" w:type="dxa"/>
            <w:tcBorders>
              <w:top w:val="single" w:sz="4" w:space="0" w:color="auto"/>
              <w:left w:val="nil"/>
              <w:bottom w:val="single" w:sz="4" w:space="0" w:color="auto"/>
              <w:right w:val="single" w:sz="4" w:space="0" w:color="auto"/>
            </w:tcBorders>
            <w:shd w:val="clear" w:color="auto" w:fill="auto"/>
            <w:hideMark/>
          </w:tcPr>
          <w:p w14:paraId="07922A1A" w14:textId="446BF91D" w:rsidR="00492469" w:rsidRPr="00492469" w:rsidRDefault="00DD0B2B" w:rsidP="00B61B38">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Pr="00492469">
              <w:rPr>
                <w:rFonts w:ascii="Arial" w:eastAsia="Times New Roman" w:hAnsi="Arial" w:cs="Times New Roman"/>
                <w:color w:val="000000"/>
                <w:sz w:val="20"/>
                <w:szCs w:val="20"/>
                <w:lang w:val="de-DE" w:eastAsia="de-DE"/>
              </w:rPr>
              <w:t xml:space="preserve"> </w:t>
            </w:r>
            <w:r w:rsidR="00492469" w:rsidRPr="00492469">
              <w:rPr>
                <w:rFonts w:ascii="Arial" w:eastAsia="Times New Roman" w:hAnsi="Arial" w:cs="Times New Roman"/>
                <w:color w:val="000000"/>
                <w:sz w:val="20"/>
                <w:szCs w:val="20"/>
                <w:lang w:val="de-DE" w:eastAsia="de-DE"/>
              </w:rPr>
              <w:t>eine Nachtbe</w:t>
            </w:r>
            <w:r w:rsidR="00BF4A4F">
              <w:rPr>
                <w:rFonts w:ascii="Arial" w:eastAsia="Times New Roman" w:hAnsi="Arial" w:cs="Times New Roman"/>
                <w:color w:val="000000"/>
                <w:sz w:val="20"/>
                <w:szCs w:val="20"/>
                <w:lang w:val="de-DE" w:eastAsia="de-DE"/>
              </w:rPr>
              <w:t>reit</w:t>
            </w:r>
            <w:r w:rsidR="00492469" w:rsidRPr="00492469">
              <w:rPr>
                <w:rFonts w:ascii="Arial" w:eastAsia="Times New Roman" w:hAnsi="Arial" w:cs="Times New Roman"/>
                <w:color w:val="000000"/>
                <w:sz w:val="20"/>
                <w:szCs w:val="20"/>
                <w:lang w:val="de-DE" w:eastAsia="de-DE"/>
              </w:rPr>
              <w:t xml:space="preserve">schaft, d.h. die </w:t>
            </w:r>
            <w:r w:rsidR="00A72058" w:rsidRPr="00492469">
              <w:rPr>
                <w:rFonts w:ascii="Arial" w:eastAsia="Times New Roman" w:hAnsi="Arial" w:cs="Times New Roman"/>
                <w:color w:val="000000"/>
                <w:sz w:val="20"/>
                <w:szCs w:val="20"/>
                <w:lang w:val="de-DE" w:eastAsia="de-DE"/>
              </w:rPr>
              <w:t>B</w:t>
            </w:r>
            <w:r w:rsidR="00A72058">
              <w:rPr>
                <w:rFonts w:ascii="Arial" w:eastAsia="Times New Roman" w:hAnsi="Arial" w:cs="Times New Roman"/>
                <w:color w:val="000000"/>
                <w:sz w:val="20"/>
                <w:szCs w:val="20"/>
                <w:lang w:val="de-DE" w:eastAsia="de-DE"/>
              </w:rPr>
              <w:t>egleit</w:t>
            </w:r>
            <w:r w:rsidR="00A72058" w:rsidRPr="00492469">
              <w:rPr>
                <w:rFonts w:ascii="Arial" w:eastAsia="Times New Roman" w:hAnsi="Arial" w:cs="Times New Roman"/>
                <w:color w:val="000000"/>
                <w:sz w:val="20"/>
                <w:szCs w:val="20"/>
                <w:lang w:val="de-DE" w:eastAsia="de-DE"/>
              </w:rPr>
              <w:t xml:space="preserve">person </w:t>
            </w:r>
            <w:r w:rsidR="00492469" w:rsidRPr="00492469">
              <w:rPr>
                <w:rFonts w:ascii="Arial" w:eastAsia="Times New Roman" w:hAnsi="Arial" w:cs="Times New Roman"/>
                <w:color w:val="000000"/>
                <w:sz w:val="20"/>
                <w:szCs w:val="20"/>
                <w:lang w:val="de-DE" w:eastAsia="de-DE"/>
              </w:rPr>
              <w:t>ist telefonisch erreichbar.</w:t>
            </w:r>
          </w:p>
        </w:tc>
        <w:tc>
          <w:tcPr>
            <w:tcW w:w="2139" w:type="dxa"/>
            <w:tcBorders>
              <w:top w:val="single" w:sz="4" w:space="0" w:color="auto"/>
              <w:left w:val="nil"/>
              <w:bottom w:val="single" w:sz="4" w:space="0" w:color="auto"/>
              <w:right w:val="single" w:sz="4" w:space="0" w:color="auto"/>
            </w:tcBorders>
            <w:shd w:val="clear" w:color="auto" w:fill="auto"/>
            <w:hideMark/>
          </w:tcPr>
          <w:p w14:paraId="0D65D920" w14:textId="36DA4319" w:rsidR="00492469" w:rsidRPr="00492469" w:rsidRDefault="00DD0B2B" w:rsidP="00B61B38">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Pr="00492469">
              <w:rPr>
                <w:rFonts w:ascii="Arial" w:eastAsia="Times New Roman" w:hAnsi="Arial" w:cs="Times New Roman"/>
                <w:color w:val="000000"/>
                <w:sz w:val="20"/>
                <w:szCs w:val="20"/>
                <w:lang w:val="de-DE" w:eastAsia="de-DE"/>
              </w:rPr>
              <w:t xml:space="preserve"> </w:t>
            </w:r>
            <w:r w:rsidR="00492469" w:rsidRPr="00492469">
              <w:rPr>
                <w:rFonts w:ascii="Arial" w:eastAsia="Times New Roman" w:hAnsi="Arial" w:cs="Times New Roman"/>
                <w:color w:val="000000"/>
                <w:sz w:val="20"/>
                <w:szCs w:val="20"/>
                <w:lang w:val="de-DE" w:eastAsia="de-DE"/>
              </w:rPr>
              <w:t xml:space="preserve">ein Nachtpikett, d.h. die </w:t>
            </w:r>
            <w:r w:rsidR="00A72058">
              <w:rPr>
                <w:rFonts w:ascii="Arial" w:eastAsia="Times New Roman" w:hAnsi="Arial" w:cs="Times New Roman"/>
                <w:color w:val="000000"/>
                <w:sz w:val="20"/>
                <w:szCs w:val="20"/>
                <w:lang w:val="de-DE" w:eastAsia="de-DE"/>
              </w:rPr>
              <w:t>Begleit</w:t>
            </w:r>
            <w:r w:rsidR="00492469" w:rsidRPr="00492469">
              <w:rPr>
                <w:rFonts w:ascii="Arial" w:eastAsia="Times New Roman" w:hAnsi="Arial" w:cs="Times New Roman"/>
                <w:color w:val="000000"/>
                <w:sz w:val="20"/>
                <w:szCs w:val="20"/>
                <w:lang w:val="de-DE" w:eastAsia="de-DE"/>
              </w:rPr>
              <w:t xml:space="preserve">person muss </w:t>
            </w:r>
            <w:r w:rsidR="00BF4A4F">
              <w:rPr>
                <w:rFonts w:ascii="Arial" w:eastAsia="Times New Roman" w:hAnsi="Arial" w:cs="Times New Roman"/>
                <w:color w:val="000000"/>
                <w:sz w:val="20"/>
                <w:szCs w:val="20"/>
                <w:lang w:val="de-DE" w:eastAsia="de-DE"/>
              </w:rPr>
              <w:t>vor Ort</w:t>
            </w:r>
            <w:r w:rsidR="00492469" w:rsidRPr="00492469">
              <w:rPr>
                <w:rFonts w:ascii="Arial" w:eastAsia="Times New Roman" w:hAnsi="Arial" w:cs="Times New Roman"/>
                <w:color w:val="000000"/>
                <w:sz w:val="20"/>
                <w:szCs w:val="20"/>
                <w:lang w:val="de-DE" w:eastAsia="de-DE"/>
              </w:rPr>
              <w:t xml:space="preserve"> schlafen.</w:t>
            </w:r>
          </w:p>
        </w:tc>
        <w:tc>
          <w:tcPr>
            <w:tcW w:w="2389" w:type="dxa"/>
            <w:tcBorders>
              <w:top w:val="single" w:sz="4" w:space="0" w:color="auto"/>
              <w:left w:val="nil"/>
              <w:bottom w:val="single" w:sz="4" w:space="0" w:color="auto"/>
              <w:right w:val="single" w:sz="4" w:space="0" w:color="auto"/>
            </w:tcBorders>
            <w:shd w:val="clear" w:color="auto" w:fill="auto"/>
            <w:hideMark/>
          </w:tcPr>
          <w:p w14:paraId="17476483" w14:textId="14E86D16" w:rsidR="00492469" w:rsidRPr="00492469" w:rsidRDefault="00DD0B2B" w:rsidP="00B61B38">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00492469" w:rsidRPr="00492469">
              <w:rPr>
                <w:rFonts w:ascii="Arial" w:eastAsia="Times New Roman" w:hAnsi="Arial" w:cs="Times New Roman"/>
                <w:color w:val="000000"/>
                <w:sz w:val="20"/>
                <w:szCs w:val="20"/>
                <w:lang w:val="de-DE" w:eastAsia="de-DE"/>
              </w:rPr>
              <w:t xml:space="preserve"> eine Nachtwache, d.h. die </w:t>
            </w:r>
            <w:r w:rsidR="00A72058">
              <w:rPr>
                <w:rFonts w:ascii="Arial" w:eastAsia="Times New Roman" w:hAnsi="Arial" w:cs="Times New Roman"/>
                <w:color w:val="000000"/>
                <w:sz w:val="20"/>
                <w:szCs w:val="20"/>
                <w:lang w:val="de-DE" w:eastAsia="de-DE"/>
              </w:rPr>
              <w:t>Begleit</w:t>
            </w:r>
            <w:r w:rsidR="00492469" w:rsidRPr="00492469">
              <w:rPr>
                <w:rFonts w:ascii="Arial" w:eastAsia="Times New Roman" w:hAnsi="Arial" w:cs="Times New Roman"/>
                <w:color w:val="000000"/>
                <w:sz w:val="20"/>
                <w:szCs w:val="20"/>
                <w:lang w:val="de-DE" w:eastAsia="de-DE"/>
              </w:rPr>
              <w:t>per</w:t>
            </w:r>
            <w:r w:rsidR="00FA3E69">
              <w:rPr>
                <w:rFonts w:ascii="Arial" w:eastAsia="Times New Roman" w:hAnsi="Arial" w:cs="Times New Roman"/>
                <w:color w:val="000000"/>
                <w:sz w:val="20"/>
                <w:szCs w:val="20"/>
                <w:lang w:val="de-DE" w:eastAsia="de-DE"/>
              </w:rPr>
              <w:t xml:space="preserve">son muss </w:t>
            </w:r>
            <w:r w:rsidR="00BF4A4F">
              <w:rPr>
                <w:rFonts w:ascii="Arial" w:eastAsia="Times New Roman" w:hAnsi="Arial" w:cs="Times New Roman"/>
                <w:color w:val="000000"/>
                <w:sz w:val="20"/>
                <w:szCs w:val="20"/>
                <w:lang w:val="de-DE" w:eastAsia="de-DE"/>
              </w:rPr>
              <w:t xml:space="preserve">vor Ort </w:t>
            </w:r>
            <w:r w:rsidR="00FA3E69">
              <w:rPr>
                <w:rFonts w:ascii="Arial" w:eastAsia="Times New Roman" w:hAnsi="Arial" w:cs="Times New Roman"/>
                <w:color w:val="000000"/>
                <w:sz w:val="20"/>
                <w:szCs w:val="20"/>
                <w:lang w:val="de-DE" w:eastAsia="de-DE"/>
              </w:rPr>
              <w:t xml:space="preserve">und wach </w:t>
            </w:r>
            <w:r w:rsidR="00492469" w:rsidRPr="00492469">
              <w:rPr>
                <w:rFonts w:ascii="Arial" w:eastAsia="Times New Roman" w:hAnsi="Arial" w:cs="Times New Roman"/>
                <w:color w:val="000000"/>
                <w:sz w:val="20"/>
                <w:szCs w:val="20"/>
                <w:lang w:val="de-DE" w:eastAsia="de-DE"/>
              </w:rPr>
              <w:t>sein.</w:t>
            </w:r>
          </w:p>
        </w:tc>
      </w:tr>
    </w:tbl>
    <w:p w14:paraId="7902517B" w14:textId="77777777" w:rsidR="00AA703A" w:rsidRDefault="00AA703A" w:rsidP="00F0723C">
      <w:pPr>
        <w:spacing w:after="0" w:line="240" w:lineRule="auto"/>
        <w:rPr>
          <w:rFonts w:ascii="Arial" w:eastAsia="Times New Roman" w:hAnsi="Arial" w:cs="Arial"/>
          <w:color w:val="FF0000"/>
          <w:lang w:eastAsia="de-CH"/>
        </w:rPr>
      </w:pPr>
    </w:p>
    <w:p w14:paraId="5FFCCC83" w14:textId="4D5A3EF0" w:rsidR="00492469" w:rsidRPr="00782620" w:rsidRDefault="00492469" w:rsidP="00F0723C">
      <w:pPr>
        <w:spacing w:after="0" w:line="240" w:lineRule="auto"/>
        <w:rPr>
          <w:rFonts w:ascii="Arial" w:eastAsia="Times New Roman" w:hAnsi="Arial" w:cs="Times New Roman"/>
          <w:b/>
          <w:color w:val="000000"/>
          <w:lang w:val="de-DE" w:eastAsia="de-DE"/>
        </w:rPr>
      </w:pPr>
      <w:r w:rsidRPr="00782620">
        <w:rPr>
          <w:rFonts w:ascii="Arial" w:eastAsia="Times New Roman" w:hAnsi="Arial" w:cs="Times New Roman"/>
          <w:b/>
          <w:color w:val="000000"/>
          <w:lang w:val="de-DE" w:eastAsia="de-DE"/>
        </w:rPr>
        <w:t>b) Wie oft brauch</w:t>
      </w:r>
      <w:r w:rsidR="002C724B">
        <w:rPr>
          <w:rFonts w:ascii="Arial" w:eastAsia="Times New Roman" w:hAnsi="Arial" w:cs="Times New Roman"/>
          <w:b/>
          <w:color w:val="000000"/>
          <w:lang w:val="de-DE" w:eastAsia="de-DE"/>
        </w:rPr>
        <w:t>en Sie</w:t>
      </w:r>
      <w:r w:rsidRPr="00782620">
        <w:rPr>
          <w:rFonts w:ascii="Arial" w:eastAsia="Times New Roman" w:hAnsi="Arial" w:cs="Times New Roman"/>
          <w:b/>
          <w:color w:val="000000"/>
          <w:lang w:val="de-DE" w:eastAsia="de-DE"/>
        </w:rPr>
        <w:t xml:space="preserve"> </w:t>
      </w:r>
      <w:r w:rsidR="00A72058" w:rsidRPr="00782620">
        <w:rPr>
          <w:rFonts w:ascii="Arial" w:eastAsia="Times New Roman" w:hAnsi="Arial" w:cs="Times New Roman"/>
          <w:b/>
          <w:color w:val="000000"/>
          <w:lang w:val="de-DE" w:eastAsia="de-DE"/>
        </w:rPr>
        <w:t xml:space="preserve">Betreuung </w:t>
      </w:r>
      <w:r w:rsidRPr="00782620">
        <w:rPr>
          <w:rFonts w:ascii="Arial" w:eastAsia="Times New Roman" w:hAnsi="Arial" w:cs="Times New Roman"/>
          <w:b/>
          <w:color w:val="000000"/>
          <w:lang w:val="de-DE" w:eastAsia="de-DE"/>
        </w:rPr>
        <w:t>in der Nacht?</w:t>
      </w:r>
    </w:p>
    <w:p w14:paraId="2806664E" w14:textId="6597768A" w:rsidR="0074737B" w:rsidRDefault="001C2732" w:rsidP="00B61B38">
      <w:pPr>
        <w:spacing w:after="0" w:line="240" w:lineRule="auto"/>
        <w:rPr>
          <w:rFonts w:ascii="Arial" w:eastAsia="Times New Roman" w:hAnsi="Arial" w:cs="Times New Roman"/>
          <w:lang w:val="de-DE" w:eastAsia="de-DE"/>
        </w:rPr>
      </w:pPr>
      <w:r>
        <w:rPr>
          <w:rFonts w:ascii="Arial" w:eastAsia="Times New Roman" w:hAnsi="Arial" w:cs="Times New Roman"/>
          <w:lang w:val="de-DE" w:eastAsia="de-DE"/>
        </w:rPr>
        <w:t>Betreuung wird umfassend verstanden, dazu gehören sowohl</w:t>
      </w:r>
      <w:r w:rsidR="000236C8">
        <w:rPr>
          <w:rFonts w:ascii="Arial" w:eastAsia="Times New Roman" w:hAnsi="Arial" w:cs="Times New Roman"/>
          <w:lang w:val="de-DE" w:eastAsia="de-DE"/>
        </w:rPr>
        <w:t xml:space="preserve"> </w:t>
      </w:r>
      <w:r>
        <w:rPr>
          <w:rFonts w:ascii="Arial" w:eastAsia="Times New Roman" w:hAnsi="Arial" w:cs="Times New Roman"/>
          <w:lang w:val="de-DE" w:eastAsia="de-DE"/>
        </w:rPr>
        <w:t>Interventionen</w:t>
      </w:r>
      <w:r w:rsidR="0079053E">
        <w:rPr>
          <w:rFonts w:ascii="Arial" w:eastAsia="Times New Roman" w:hAnsi="Arial" w:cs="Times New Roman"/>
          <w:lang w:val="de-DE" w:eastAsia="de-DE"/>
        </w:rPr>
        <w:t xml:space="preserve"> (z.B. Unterstützung beim Toilettengang)</w:t>
      </w:r>
      <w:r>
        <w:rPr>
          <w:rFonts w:ascii="Arial" w:eastAsia="Times New Roman" w:hAnsi="Arial" w:cs="Times New Roman"/>
          <w:lang w:val="de-DE" w:eastAsia="de-DE"/>
        </w:rPr>
        <w:t xml:space="preserve"> als auch Sicherheitsmassnahmen </w:t>
      </w:r>
      <w:r w:rsidR="0079053E">
        <w:rPr>
          <w:rFonts w:ascii="Arial" w:eastAsia="Times New Roman" w:hAnsi="Arial" w:cs="Times New Roman"/>
          <w:lang w:val="de-DE" w:eastAsia="de-DE"/>
        </w:rPr>
        <w:t>(z.B. Kontrollgänge).</w:t>
      </w:r>
    </w:p>
    <w:p w14:paraId="0FD19EA4" w14:textId="77777777" w:rsidR="00051955" w:rsidRDefault="00051955" w:rsidP="00B61B38">
      <w:pPr>
        <w:spacing w:after="0" w:line="240" w:lineRule="auto"/>
        <w:rPr>
          <w:rFonts w:ascii="Arial" w:eastAsia="Times New Roman" w:hAnsi="Arial" w:cs="Times New Roman"/>
          <w:lang w:val="de-DE" w:eastAsia="de-DE"/>
        </w:rPr>
      </w:pPr>
    </w:p>
    <w:p w14:paraId="34F491C8" w14:textId="46C11EC8" w:rsidR="0079053E" w:rsidRDefault="0079053E" w:rsidP="00B61B38">
      <w:pPr>
        <w:spacing w:after="0" w:line="240" w:lineRule="auto"/>
        <w:rPr>
          <w:rFonts w:ascii="Arial" w:eastAsia="Times New Roman" w:hAnsi="Arial" w:cs="Times New Roman"/>
          <w:lang w:val="de-DE" w:eastAsia="de-DE"/>
        </w:rPr>
      </w:pPr>
      <w:r w:rsidRPr="00090A64">
        <w:rPr>
          <w:rFonts w:ascii="Arial" w:eastAsia="Times New Roman" w:hAnsi="Arial" w:cs="Times New Roman"/>
          <w:i/>
          <w:lang w:val="de-DE" w:eastAsia="de-DE"/>
        </w:rPr>
        <w:t xml:space="preserve">Hinweis: </w:t>
      </w:r>
      <w:r>
        <w:rPr>
          <w:rFonts w:ascii="Arial" w:eastAsia="Times New Roman" w:hAnsi="Arial" w:cs="Times New Roman"/>
          <w:i/>
          <w:lang w:val="de-DE" w:eastAsia="de-DE"/>
        </w:rPr>
        <w:t>Geben Sie bitte nur die Unterstützung an</w:t>
      </w:r>
      <w:r w:rsidRPr="00090A64">
        <w:rPr>
          <w:rFonts w:ascii="Arial" w:eastAsia="Times New Roman" w:hAnsi="Arial" w:cs="Times New Roman"/>
          <w:i/>
          <w:lang w:val="de-DE" w:eastAsia="de-DE"/>
        </w:rPr>
        <w:t xml:space="preserve">, welche </w:t>
      </w:r>
      <w:r w:rsidRPr="00284743">
        <w:rPr>
          <w:rFonts w:ascii="Arial" w:eastAsia="Times New Roman" w:hAnsi="Arial" w:cs="Times New Roman"/>
          <w:i/>
          <w:u w:val="single"/>
          <w:lang w:val="de-DE" w:eastAsia="de-DE"/>
        </w:rPr>
        <w:t>individuell</w:t>
      </w:r>
      <w:r w:rsidRPr="00090A64">
        <w:rPr>
          <w:rFonts w:ascii="Arial" w:eastAsia="Times New Roman" w:hAnsi="Arial" w:cs="Times New Roman"/>
          <w:i/>
          <w:lang w:val="de-DE" w:eastAsia="de-DE"/>
        </w:rPr>
        <w:t xml:space="preserve"> für Sie geleistet wird. Routinemässige Kontrollgänge, welche sowieso gemacht werden, gehören zur Grundleistung </w:t>
      </w:r>
      <w:r>
        <w:rPr>
          <w:rFonts w:ascii="Arial" w:eastAsia="Times New Roman" w:hAnsi="Arial" w:cs="Times New Roman"/>
          <w:i/>
          <w:lang w:val="de-DE" w:eastAsia="de-DE"/>
        </w:rPr>
        <w:t xml:space="preserve">der Institution </w:t>
      </w:r>
      <w:r w:rsidRPr="00090A64">
        <w:rPr>
          <w:rFonts w:ascii="Arial" w:eastAsia="Times New Roman" w:hAnsi="Arial" w:cs="Times New Roman"/>
          <w:i/>
          <w:lang w:val="de-DE" w:eastAsia="de-DE"/>
        </w:rPr>
        <w:t>und werden hier nicht erfasst.</w:t>
      </w:r>
    </w:p>
    <w:p w14:paraId="7AB77759" w14:textId="77777777" w:rsidR="005A0BB3" w:rsidRPr="00782620" w:rsidRDefault="005A0BB3" w:rsidP="00F0723C">
      <w:pPr>
        <w:spacing w:after="0" w:line="240" w:lineRule="auto"/>
        <w:rPr>
          <w:rFonts w:ascii="Arial" w:eastAsia="Times New Roman" w:hAnsi="Arial" w:cs="Times New Roman"/>
          <w:i/>
          <w:lang w:val="de-DE" w:eastAsia="de-DE"/>
        </w:rPr>
      </w:pP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4C4BC89C"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EBDAC82" w14:textId="730E528E"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62466338"/>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0D8FD557"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5722729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61F82379"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2781554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0775D3FE"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6613217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E52747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0113276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492469" w:rsidRPr="00492469" w14:paraId="2DAEDB36" w14:textId="77777777" w:rsidTr="00492469">
        <w:trPr>
          <w:trHeight w:val="320"/>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552C2DB" w14:textId="4DE41894" w:rsidR="00492469"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492469"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30A004E" w14:textId="77777777" w:rsidR="00492469" w:rsidRPr="00492469" w:rsidRDefault="00492469"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1BAABBE" w14:textId="6614256D" w:rsidR="00492469" w:rsidRPr="00492469" w:rsidRDefault="00B61B38"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2-6</w:t>
            </w:r>
            <w:r w:rsidR="00492469"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515B7828" w14:textId="77777777" w:rsidR="00492469" w:rsidRPr="00492469" w:rsidRDefault="00492469"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Nacht</w:t>
            </w:r>
          </w:p>
        </w:tc>
        <w:tc>
          <w:tcPr>
            <w:tcW w:w="1920" w:type="dxa"/>
            <w:tcBorders>
              <w:top w:val="nil"/>
              <w:left w:val="nil"/>
              <w:bottom w:val="single" w:sz="4" w:space="0" w:color="auto"/>
              <w:right w:val="single" w:sz="4" w:space="0" w:color="auto"/>
            </w:tcBorders>
            <w:shd w:val="clear" w:color="000000" w:fill="CCFFCC"/>
            <w:vAlign w:val="center"/>
            <w:hideMark/>
          </w:tcPr>
          <w:p w14:paraId="3D1D7218" w14:textId="77777777" w:rsidR="00492469" w:rsidRPr="00492469" w:rsidRDefault="00492469"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pro Nacht</w:t>
            </w:r>
          </w:p>
        </w:tc>
      </w:tr>
    </w:tbl>
    <w:p w14:paraId="00C3C6BB" w14:textId="77777777" w:rsidR="00FA62C5" w:rsidRDefault="00FA62C5" w:rsidP="00F0723C">
      <w:pPr>
        <w:spacing w:after="0" w:line="240" w:lineRule="auto"/>
        <w:rPr>
          <w:rFonts w:ascii="Arial" w:eastAsia="Times New Roman" w:hAnsi="Arial" w:cs="Times New Roman"/>
          <w:b/>
          <w:bCs/>
          <w:color w:val="000000"/>
          <w:sz w:val="24"/>
          <w:szCs w:val="24"/>
          <w:u w:val="single"/>
          <w:lang w:val="de-DE" w:eastAsia="de-DE"/>
        </w:rPr>
      </w:pPr>
    </w:p>
    <w:p w14:paraId="71ABAA67" w14:textId="77777777" w:rsidR="00FA62C5" w:rsidRDefault="00FA62C5" w:rsidP="00F0723C">
      <w:pPr>
        <w:spacing w:after="0" w:line="240" w:lineRule="auto"/>
        <w:rPr>
          <w:rFonts w:ascii="Arial" w:eastAsia="Times New Roman" w:hAnsi="Arial" w:cs="Times New Roman"/>
          <w:b/>
          <w:bCs/>
          <w:color w:val="000000"/>
          <w:sz w:val="24"/>
          <w:szCs w:val="24"/>
          <w:u w:val="single"/>
          <w:lang w:val="de-DE" w:eastAsia="de-DE"/>
        </w:rPr>
      </w:pPr>
    </w:p>
    <w:p w14:paraId="7F8B1A7A" w14:textId="1B8FD898" w:rsidR="00FA62C5" w:rsidRPr="0082789C" w:rsidRDefault="00492469" w:rsidP="004311D8">
      <w:pPr>
        <w:spacing w:after="120" w:line="240" w:lineRule="auto"/>
        <w:rPr>
          <w:rFonts w:ascii="Arial" w:eastAsia="Times New Roman" w:hAnsi="Arial" w:cs="Times New Roman"/>
          <w:lang w:val="de-DE" w:eastAsia="de-DE"/>
        </w:rPr>
      </w:pPr>
      <w:r w:rsidRPr="00492469">
        <w:rPr>
          <w:rFonts w:ascii="Arial" w:eastAsia="Times New Roman" w:hAnsi="Arial" w:cs="Times New Roman"/>
          <w:b/>
          <w:bCs/>
          <w:color w:val="000000"/>
          <w:sz w:val="24"/>
          <w:szCs w:val="24"/>
          <w:u w:val="single"/>
          <w:lang w:val="de-DE" w:eastAsia="de-DE"/>
        </w:rPr>
        <w:t xml:space="preserve">5. </w:t>
      </w:r>
      <w:r w:rsidR="00F937FF" w:rsidRPr="000236C8">
        <w:rPr>
          <w:rFonts w:ascii="Arial" w:eastAsia="Times New Roman" w:hAnsi="Arial" w:cs="Times New Roman"/>
          <w:b/>
          <w:bCs/>
          <w:sz w:val="24"/>
          <w:szCs w:val="24"/>
          <w:u w:val="single"/>
          <w:lang w:val="de-DE" w:eastAsia="de-DE"/>
        </w:rPr>
        <w:t>Psychische</w:t>
      </w:r>
      <w:r w:rsidR="00F4689F" w:rsidRPr="000236C8">
        <w:rPr>
          <w:rFonts w:ascii="Arial" w:eastAsia="Times New Roman" w:hAnsi="Arial" w:cs="Times New Roman"/>
          <w:b/>
          <w:bCs/>
          <w:sz w:val="24"/>
          <w:szCs w:val="24"/>
          <w:u w:val="single"/>
          <w:lang w:val="de-DE" w:eastAsia="de-DE"/>
        </w:rPr>
        <w:t xml:space="preserve"> Beeinträchtigungen und herausfordernde Verhaltensweisen</w:t>
      </w:r>
      <w:r w:rsidRPr="00492469">
        <w:rPr>
          <w:rFonts w:ascii="Arial" w:eastAsia="Times New Roman" w:hAnsi="Arial" w:cs="Times New Roman"/>
          <w:color w:val="000000"/>
          <w:lang w:val="de-DE" w:eastAsia="de-DE"/>
        </w:rPr>
        <w:br/>
      </w:r>
      <w:r w:rsidRPr="00492469">
        <w:rPr>
          <w:rFonts w:ascii="Arial" w:eastAsia="Times New Roman" w:hAnsi="Arial" w:cs="Times New Roman"/>
          <w:color w:val="000000"/>
          <w:lang w:val="de-DE" w:eastAsia="de-DE"/>
        </w:rPr>
        <w:br/>
      </w:r>
      <w:r w:rsidR="005A0BB3">
        <w:rPr>
          <w:rFonts w:ascii="Arial" w:eastAsia="Times New Roman" w:hAnsi="Arial" w:cs="Times New Roman"/>
          <w:b/>
          <w:bCs/>
          <w:color w:val="000000"/>
          <w:lang w:val="de-DE" w:eastAsia="de-DE"/>
        </w:rPr>
        <w:t>5.1</w:t>
      </w:r>
      <w:r w:rsidRPr="00492469">
        <w:rPr>
          <w:rFonts w:ascii="Arial" w:eastAsia="Times New Roman" w:hAnsi="Arial" w:cs="Times New Roman"/>
          <w:b/>
          <w:bCs/>
          <w:color w:val="000000"/>
          <w:lang w:val="de-DE" w:eastAsia="de-DE"/>
        </w:rPr>
        <w:t xml:space="preserve"> </w:t>
      </w:r>
      <w:r w:rsidR="00F4689F" w:rsidRPr="000236C8">
        <w:rPr>
          <w:rFonts w:ascii="Arial" w:eastAsia="Times New Roman" w:hAnsi="Arial" w:cs="Times New Roman"/>
          <w:b/>
          <w:bCs/>
          <w:lang w:val="de-DE" w:eastAsia="de-DE"/>
        </w:rPr>
        <w:t>Kontrollverlust</w:t>
      </w:r>
      <w:r w:rsidRPr="00492469">
        <w:rPr>
          <w:rFonts w:ascii="Arial" w:eastAsia="Times New Roman" w:hAnsi="Arial" w:cs="Times New Roman"/>
          <w:color w:val="000000"/>
          <w:lang w:val="de-DE" w:eastAsia="de-DE"/>
        </w:rPr>
        <w:br/>
        <w:t>Unterstütz</w:t>
      </w:r>
      <w:r w:rsidRPr="0082789C">
        <w:rPr>
          <w:rFonts w:ascii="Arial" w:eastAsia="Times New Roman" w:hAnsi="Arial" w:cs="Times New Roman"/>
          <w:lang w:val="de-DE" w:eastAsia="de-DE"/>
        </w:rPr>
        <w:t xml:space="preserve">ung </w:t>
      </w:r>
      <w:r w:rsidR="004311D8">
        <w:rPr>
          <w:rFonts w:ascii="Arial" w:eastAsia="Times New Roman" w:hAnsi="Arial" w:cs="Times New Roman"/>
          <w:lang w:val="de-DE" w:eastAsia="de-DE"/>
        </w:rPr>
        <w:t>bei Kontrollverlust (extreme</w:t>
      </w:r>
      <w:r w:rsidR="005A0BB3">
        <w:rPr>
          <w:rFonts w:ascii="Arial" w:eastAsia="Times New Roman" w:hAnsi="Arial" w:cs="Times New Roman"/>
          <w:lang w:val="de-DE" w:eastAsia="de-DE"/>
        </w:rPr>
        <w:t xml:space="preserve"> verbale oder gewalttätige</w:t>
      </w:r>
      <w:r w:rsidR="00AA703A" w:rsidRPr="0082789C">
        <w:rPr>
          <w:rFonts w:ascii="Arial" w:hAnsi="Arial"/>
        </w:rPr>
        <w:t xml:space="preserve"> Konfliktsituationen </w:t>
      </w:r>
      <w:r w:rsidR="00AA703A" w:rsidRPr="0082789C">
        <w:rPr>
          <w:rFonts w:ascii="Arial" w:eastAsia="Times New Roman" w:hAnsi="Arial" w:cs="Times New Roman"/>
          <w:lang w:val="de-DE" w:eastAsia="de-DE"/>
        </w:rPr>
        <w:t xml:space="preserve">oder </w:t>
      </w:r>
      <w:r w:rsidR="004311D8">
        <w:rPr>
          <w:rFonts w:ascii="Arial" w:eastAsia="Times New Roman" w:hAnsi="Arial" w:cs="Times New Roman"/>
          <w:lang w:val="de-DE" w:eastAsia="de-DE"/>
        </w:rPr>
        <w:lastRenderedPageBreak/>
        <w:t>zerstörerische</w:t>
      </w:r>
      <w:r w:rsidR="00AA703A" w:rsidRPr="0082789C">
        <w:rPr>
          <w:rFonts w:ascii="Arial" w:eastAsia="Times New Roman" w:hAnsi="Arial" w:cs="Times New Roman"/>
          <w:lang w:val="de-DE" w:eastAsia="de-DE"/>
        </w:rPr>
        <w:t xml:space="preserve"> Handlungen gegenüber Gegenständen oder Räumlichkeiten</w:t>
      </w:r>
      <w:r w:rsidR="004311D8">
        <w:rPr>
          <w:rFonts w:ascii="Arial" w:eastAsia="Times New Roman" w:hAnsi="Arial" w:cs="Times New Roman"/>
          <w:lang w:val="de-DE" w:eastAsia="de-DE"/>
        </w:rPr>
        <w:t>)</w:t>
      </w:r>
      <w:r w:rsidR="0082789C" w:rsidRPr="0082789C">
        <w:rPr>
          <w:rFonts w:ascii="Arial" w:eastAsia="Times New Roman" w:hAnsi="Arial" w:cs="Times New Roman"/>
          <w:lang w:val="de-DE" w:eastAsia="de-DE"/>
        </w:rPr>
        <w:t xml:space="preserve"> kann zum Beispiel folgende Tätigkeiten umfassen:</w:t>
      </w:r>
      <w:r w:rsidR="00AA703A" w:rsidRPr="0082789C">
        <w:rPr>
          <w:rFonts w:ascii="Arial" w:eastAsia="Times New Roman" w:hAnsi="Arial" w:cs="Times New Roman"/>
          <w:lang w:val="de-DE" w:eastAsia="de-DE"/>
        </w:rPr>
        <w:t xml:space="preserve"> </w:t>
      </w:r>
    </w:p>
    <w:p w14:paraId="4BC3D06B" w14:textId="17BD6AF9" w:rsidR="0082789C" w:rsidRPr="0082789C" w:rsidRDefault="0082789C" w:rsidP="00F0723C">
      <w:pPr>
        <w:pStyle w:val="Listenabsatz"/>
        <w:numPr>
          <w:ilvl w:val="0"/>
          <w:numId w:val="17"/>
        </w:numPr>
        <w:spacing w:after="0" w:line="240" w:lineRule="auto"/>
        <w:rPr>
          <w:rFonts w:ascii="Arial" w:eastAsia="Times New Roman" w:hAnsi="Arial" w:cs="Times New Roman"/>
          <w:lang w:val="de-DE" w:eastAsia="de-DE"/>
        </w:rPr>
      </w:pPr>
      <w:r w:rsidRPr="0082789C">
        <w:rPr>
          <w:rFonts w:ascii="Arial" w:eastAsia="Times New Roman" w:hAnsi="Arial" w:cs="Times New Roman"/>
          <w:lang w:val="de-DE" w:eastAsia="de-DE"/>
        </w:rPr>
        <w:t>E</w:t>
      </w:r>
      <w:r w:rsidR="00492469" w:rsidRPr="0082789C">
        <w:rPr>
          <w:rFonts w:ascii="Arial" w:eastAsia="Times New Roman" w:hAnsi="Arial" w:cs="Times New Roman"/>
          <w:lang w:val="de-DE" w:eastAsia="de-DE"/>
        </w:rPr>
        <w:t>ingreifen bei Kontrollverlust</w:t>
      </w:r>
    </w:p>
    <w:p w14:paraId="5046DF53" w14:textId="02FCB7B2" w:rsidR="0082789C" w:rsidRPr="000236C8" w:rsidRDefault="002D292D" w:rsidP="00F0723C">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 xml:space="preserve">Besprechen </w:t>
      </w:r>
      <w:r w:rsidR="00E44C8D">
        <w:rPr>
          <w:rFonts w:ascii="Arial" w:eastAsia="Times New Roman" w:hAnsi="Arial" w:cs="Times New Roman"/>
          <w:lang w:val="de-DE" w:eastAsia="de-DE"/>
        </w:rPr>
        <w:t>von Konflikten und</w:t>
      </w:r>
      <w:r w:rsidRPr="000236C8">
        <w:rPr>
          <w:rFonts w:ascii="Arial" w:eastAsia="Times New Roman" w:hAnsi="Arial" w:cs="Times New Roman"/>
          <w:lang w:val="de-DE" w:eastAsia="de-DE"/>
        </w:rPr>
        <w:t xml:space="preserve"> </w:t>
      </w:r>
      <w:r w:rsidR="00492469" w:rsidRPr="000236C8">
        <w:rPr>
          <w:rFonts w:ascii="Arial" w:eastAsia="Times New Roman" w:hAnsi="Arial" w:cs="Times New Roman"/>
          <w:lang w:val="de-DE" w:eastAsia="de-DE"/>
        </w:rPr>
        <w:t>Handlungsoptionen</w:t>
      </w:r>
    </w:p>
    <w:p w14:paraId="3E804A15" w14:textId="41536666" w:rsidR="00FA62C5" w:rsidRPr="000236C8" w:rsidRDefault="00AA703A" w:rsidP="00F0723C">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Deeskalationsaufwand</w:t>
      </w:r>
    </w:p>
    <w:p w14:paraId="378C1DB7" w14:textId="346B8B52" w:rsidR="000746DD" w:rsidRPr="000236C8" w:rsidRDefault="000746DD" w:rsidP="00F0723C">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Reinigung</w:t>
      </w:r>
      <w:r w:rsidR="000236C8" w:rsidRPr="000236C8">
        <w:rPr>
          <w:rFonts w:ascii="Arial" w:eastAsia="Times New Roman" w:hAnsi="Arial" w:cs="Times New Roman"/>
          <w:lang w:val="de-DE" w:eastAsia="de-DE"/>
        </w:rPr>
        <w:t>s</w:t>
      </w:r>
      <w:r w:rsidRPr="000236C8">
        <w:rPr>
          <w:rFonts w:ascii="Arial" w:eastAsia="Times New Roman" w:hAnsi="Arial" w:cs="Times New Roman"/>
          <w:lang w:val="de-DE" w:eastAsia="de-DE"/>
        </w:rPr>
        <w:t>- und Instandsetzungsarbeiten (durch Betreuungspersonal)</w:t>
      </w:r>
    </w:p>
    <w:p w14:paraId="45912838" w14:textId="77777777" w:rsidR="0082789C" w:rsidRPr="0082789C" w:rsidRDefault="0082789C" w:rsidP="00F0723C">
      <w:pPr>
        <w:spacing w:after="0" w:line="240" w:lineRule="auto"/>
        <w:rPr>
          <w:rFonts w:ascii="Arial" w:eastAsia="Times New Roman" w:hAnsi="Arial" w:cs="Times New Roman"/>
          <w:i/>
          <w:iCs/>
          <w:lang w:val="de-DE" w:eastAsia="de-DE"/>
        </w:rPr>
      </w:pPr>
    </w:p>
    <w:p w14:paraId="5B245D1C" w14:textId="77BFA58F" w:rsidR="0079053E" w:rsidRDefault="002C724B" w:rsidP="00F0723C">
      <w:pPr>
        <w:spacing w:after="0" w:line="240" w:lineRule="auto"/>
        <w:rPr>
          <w:rFonts w:ascii="Arial" w:eastAsia="Times New Roman" w:hAnsi="Arial" w:cs="Times New Roman"/>
          <w:i/>
          <w:iCs/>
          <w:lang w:val="de-DE" w:eastAsia="de-DE"/>
        </w:rPr>
      </w:pPr>
      <w:r>
        <w:rPr>
          <w:rFonts w:ascii="Arial" w:eastAsia="Times New Roman" w:hAnsi="Arial" w:cs="Times New Roman"/>
          <w:i/>
          <w:iCs/>
          <w:lang w:val="de-DE" w:eastAsia="de-DE"/>
        </w:rPr>
        <w:t>Hinweis</w:t>
      </w:r>
      <w:r w:rsidR="00051955">
        <w:rPr>
          <w:rFonts w:ascii="Arial" w:eastAsia="Times New Roman" w:hAnsi="Arial" w:cs="Times New Roman"/>
          <w:i/>
          <w:iCs/>
          <w:lang w:val="de-DE" w:eastAsia="de-DE"/>
        </w:rPr>
        <w:t>e</w:t>
      </w:r>
      <w:r>
        <w:rPr>
          <w:rFonts w:ascii="Arial" w:eastAsia="Times New Roman" w:hAnsi="Arial" w:cs="Times New Roman"/>
          <w:i/>
          <w:iCs/>
          <w:lang w:val="de-DE" w:eastAsia="de-DE"/>
        </w:rPr>
        <w:t xml:space="preserve">: </w:t>
      </w:r>
      <w:r w:rsidR="0079053E">
        <w:rPr>
          <w:rFonts w:ascii="Arial" w:eastAsia="Times New Roman" w:hAnsi="Arial" w:cs="Times New Roman"/>
          <w:i/>
          <w:iCs/>
          <w:lang w:val="de-DE" w:eastAsia="de-DE"/>
        </w:rPr>
        <w:t>Sollten Sie Unterstützung im Zusammenhang mit a</w:t>
      </w:r>
      <w:r w:rsidR="0079053E" w:rsidRPr="0082789C">
        <w:rPr>
          <w:rFonts w:ascii="Arial" w:eastAsia="Times New Roman" w:hAnsi="Arial" w:cs="Times New Roman"/>
          <w:i/>
          <w:iCs/>
          <w:lang w:val="de-DE" w:eastAsia="de-DE"/>
        </w:rPr>
        <w:t>ggressive</w:t>
      </w:r>
      <w:r w:rsidR="0079053E">
        <w:rPr>
          <w:rFonts w:ascii="Arial" w:eastAsia="Times New Roman" w:hAnsi="Arial" w:cs="Times New Roman"/>
          <w:i/>
          <w:iCs/>
          <w:lang w:val="de-DE" w:eastAsia="de-DE"/>
        </w:rPr>
        <w:t>m</w:t>
      </w:r>
      <w:r w:rsidR="0079053E" w:rsidRPr="0082789C">
        <w:rPr>
          <w:rFonts w:ascii="Arial" w:eastAsia="Times New Roman" w:hAnsi="Arial" w:cs="Times New Roman"/>
          <w:i/>
          <w:iCs/>
          <w:lang w:val="de-DE" w:eastAsia="de-DE"/>
        </w:rPr>
        <w:t xml:space="preserve"> Verhalten </w:t>
      </w:r>
      <w:r w:rsidR="0079053E">
        <w:rPr>
          <w:rFonts w:ascii="Arial" w:eastAsia="Times New Roman" w:hAnsi="Arial" w:cs="Times New Roman"/>
          <w:i/>
          <w:iCs/>
          <w:lang w:val="de-DE" w:eastAsia="de-DE"/>
        </w:rPr>
        <w:t xml:space="preserve">(Tätlichkeiten) </w:t>
      </w:r>
      <w:r w:rsidR="0079053E" w:rsidRPr="0082789C">
        <w:rPr>
          <w:rFonts w:ascii="Arial" w:eastAsia="Times New Roman" w:hAnsi="Arial" w:cs="Times New Roman"/>
          <w:i/>
          <w:iCs/>
          <w:lang w:val="de-DE" w:eastAsia="de-DE"/>
        </w:rPr>
        <w:t xml:space="preserve">gegenüber sich selbst und </w:t>
      </w:r>
      <w:r w:rsidR="0079053E">
        <w:rPr>
          <w:rFonts w:ascii="Arial" w:eastAsia="Times New Roman" w:hAnsi="Arial" w:cs="Times New Roman"/>
          <w:i/>
          <w:iCs/>
          <w:lang w:val="de-DE" w:eastAsia="de-DE"/>
        </w:rPr>
        <w:t xml:space="preserve">anderen Personen benötigen, erfassen Sie dies bitte unter Punkt 4.1. </w:t>
      </w:r>
    </w:p>
    <w:p w14:paraId="56F88A2B" w14:textId="3829D6FA" w:rsidR="00FA62C5" w:rsidRDefault="008C2B57"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i/>
          <w:iCs/>
          <w:lang w:val="de-DE" w:eastAsia="de-DE"/>
        </w:rPr>
        <w:t xml:space="preserve">Unterstützung </w:t>
      </w:r>
      <w:r w:rsidR="0079053E">
        <w:rPr>
          <w:rFonts w:ascii="Arial" w:eastAsia="Times New Roman" w:hAnsi="Arial" w:cs="Times New Roman"/>
          <w:i/>
          <w:iCs/>
          <w:lang w:val="de-DE" w:eastAsia="de-DE"/>
        </w:rPr>
        <w:t>im Zusammenhang mit erwachsenenschutzrechtlichen</w:t>
      </w:r>
      <w:r w:rsidR="0079053E" w:rsidRPr="0082789C">
        <w:rPr>
          <w:rFonts w:ascii="Arial" w:eastAsia="Times New Roman" w:hAnsi="Arial" w:cs="Times New Roman"/>
          <w:i/>
          <w:iCs/>
          <w:lang w:val="de-DE" w:eastAsia="de-DE"/>
        </w:rPr>
        <w:t xml:space="preserve"> Massnahmen </w:t>
      </w:r>
      <w:r w:rsidR="0079053E">
        <w:rPr>
          <w:rFonts w:ascii="Arial" w:eastAsia="Times New Roman" w:hAnsi="Arial" w:cs="Times New Roman"/>
          <w:i/>
          <w:iCs/>
          <w:lang w:val="de-DE" w:eastAsia="de-DE"/>
        </w:rPr>
        <w:t xml:space="preserve">geben Sie bitte </w:t>
      </w:r>
      <w:r w:rsidR="0079053E" w:rsidRPr="0082789C">
        <w:rPr>
          <w:rFonts w:ascii="Arial" w:eastAsia="Times New Roman" w:hAnsi="Arial" w:cs="Times New Roman"/>
          <w:i/>
          <w:iCs/>
          <w:lang w:val="de-DE" w:eastAsia="de-DE"/>
        </w:rPr>
        <w:t>unter Punkt 4.2</w:t>
      </w:r>
      <w:r w:rsidR="0079053E">
        <w:rPr>
          <w:rFonts w:ascii="Arial" w:eastAsia="Times New Roman" w:hAnsi="Arial" w:cs="Times New Roman"/>
          <w:i/>
          <w:iCs/>
          <w:lang w:val="de-DE" w:eastAsia="de-DE"/>
        </w:rPr>
        <w:t xml:space="preserve"> an</w:t>
      </w:r>
      <w:r w:rsidR="0079053E" w:rsidRPr="0082789C">
        <w:rPr>
          <w:rFonts w:ascii="Arial" w:eastAsia="Times New Roman" w:hAnsi="Arial" w:cs="Times New Roman"/>
          <w:i/>
          <w:iCs/>
          <w:lang w:val="de-DE" w:eastAsia="de-DE"/>
        </w:rPr>
        <w:t>.</w:t>
      </w:r>
    </w:p>
    <w:p w14:paraId="65B2DA1E" w14:textId="70418B65" w:rsidR="00492469" w:rsidRPr="00FA62C5" w:rsidRDefault="00492469" w:rsidP="00F0723C">
      <w:p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FA62C5">
        <w:rPr>
          <w:rFonts w:ascii="Arial" w:eastAsia="Times New Roman" w:hAnsi="Arial" w:cs="Times New Roman"/>
          <w:color w:val="000000"/>
          <w:lang w:val="de-DE" w:eastAsia="de-DE"/>
        </w:rPr>
        <w:t xml:space="preserve"> beim </w:t>
      </w:r>
      <w:r w:rsidRPr="00FA62C5">
        <w:rPr>
          <w:rFonts w:ascii="Arial" w:eastAsia="Times New Roman" w:hAnsi="Arial" w:cs="Times New Roman"/>
          <w:b/>
          <w:bCs/>
          <w:color w:val="000000"/>
          <w:lang w:val="de-DE" w:eastAsia="de-DE"/>
        </w:rPr>
        <w:t xml:space="preserve">Umgang mit </w:t>
      </w:r>
      <w:r w:rsidR="003B3CB8">
        <w:rPr>
          <w:rFonts w:ascii="Arial" w:eastAsia="Times New Roman" w:hAnsi="Arial" w:cs="Times New Roman"/>
          <w:b/>
          <w:bCs/>
          <w:color w:val="000000"/>
          <w:lang w:val="de-DE" w:eastAsia="de-DE"/>
        </w:rPr>
        <w:t>Kontrollverlust</w:t>
      </w:r>
      <w:r w:rsidRPr="00FA62C5">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239B7EFA"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2CB04D8"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1602723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185A830"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0249012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F920B7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1038392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0CF69E9"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3955538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01F15F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7419937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502C8DDE"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6658E05" w14:textId="22AD4CD7"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1061C54" w14:textId="6A5291D7"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2797311" w14:textId="4A7E3582"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84047FD" w14:textId="774E9FB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0516A109" w14:textId="5EB20BEC"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4924E769" w14:textId="77777777" w:rsidR="00A4464D" w:rsidRDefault="00A4464D" w:rsidP="00A4464D">
      <w:pPr>
        <w:spacing w:line="240" w:lineRule="auto"/>
        <w:rPr>
          <w:rFonts w:ascii="Arial" w:eastAsia="Times New Roman" w:hAnsi="Arial" w:cs="Times New Roman"/>
          <w:b/>
          <w:bCs/>
          <w:lang w:val="de-DE" w:eastAsia="de-DE"/>
        </w:rPr>
      </w:pPr>
    </w:p>
    <w:p w14:paraId="7931E016" w14:textId="717C4CAD" w:rsidR="00207269" w:rsidRDefault="00492469" w:rsidP="00A4464D">
      <w:pPr>
        <w:spacing w:line="240" w:lineRule="auto"/>
        <w:rPr>
          <w:rFonts w:ascii="Arial" w:eastAsia="Times New Roman" w:hAnsi="Arial" w:cs="Times New Roman"/>
          <w:lang w:val="de-DE" w:eastAsia="de-DE"/>
        </w:rPr>
      </w:pPr>
      <w:r w:rsidRPr="001D56BD">
        <w:rPr>
          <w:rFonts w:ascii="Arial" w:eastAsia="Times New Roman" w:hAnsi="Arial" w:cs="Times New Roman"/>
          <w:b/>
          <w:bCs/>
          <w:lang w:val="de-DE" w:eastAsia="de-DE"/>
        </w:rPr>
        <w:t>5.2 Nähe und Distanz</w:t>
      </w:r>
      <w:r w:rsidRPr="001D56BD">
        <w:rPr>
          <w:rFonts w:ascii="Arial" w:eastAsia="Times New Roman" w:hAnsi="Arial" w:cs="Times New Roman"/>
          <w:lang w:val="de-DE" w:eastAsia="de-DE"/>
        </w:rPr>
        <w:br/>
      </w:r>
      <w:r w:rsidR="0082789C">
        <w:rPr>
          <w:rFonts w:ascii="Arial" w:eastAsia="Times New Roman" w:hAnsi="Arial" w:cs="Times New Roman"/>
          <w:lang w:val="de-DE" w:eastAsia="de-DE"/>
        </w:rPr>
        <w:t>Zur</w:t>
      </w:r>
      <w:r w:rsidRPr="001D56BD">
        <w:rPr>
          <w:rFonts w:ascii="Arial" w:eastAsia="Times New Roman" w:hAnsi="Arial" w:cs="Times New Roman"/>
          <w:lang w:val="de-DE" w:eastAsia="de-DE"/>
        </w:rPr>
        <w:t xml:space="preserve"> Unterstützung bei der angemessenen Gestaltung von Nähe und Distanz zu anderen</w:t>
      </w:r>
      <w:r w:rsidR="0082789C">
        <w:rPr>
          <w:rFonts w:ascii="Arial" w:eastAsia="Times New Roman" w:hAnsi="Arial" w:cs="Times New Roman"/>
          <w:lang w:val="de-DE" w:eastAsia="de-DE"/>
        </w:rPr>
        <w:t xml:space="preserve"> </w:t>
      </w:r>
      <w:r w:rsidR="00176947">
        <w:rPr>
          <w:rFonts w:ascii="Arial" w:eastAsia="Times New Roman" w:hAnsi="Arial" w:cs="Times New Roman"/>
          <w:lang w:val="de-DE" w:eastAsia="de-DE"/>
        </w:rPr>
        <w:t xml:space="preserve">Personen </w:t>
      </w:r>
      <w:r w:rsidR="004D5340">
        <w:rPr>
          <w:rFonts w:ascii="Arial" w:eastAsia="Times New Roman" w:hAnsi="Arial" w:cs="Times New Roman"/>
          <w:lang w:val="de-DE" w:eastAsia="de-DE"/>
        </w:rPr>
        <w:t>können z</w:t>
      </w:r>
      <w:r w:rsidR="0082789C">
        <w:rPr>
          <w:rFonts w:ascii="Arial" w:eastAsia="Times New Roman" w:hAnsi="Arial" w:cs="Times New Roman"/>
          <w:lang w:val="de-DE" w:eastAsia="de-DE"/>
        </w:rPr>
        <w:t>um Beispiel folgende Tätigkeiten</w:t>
      </w:r>
      <w:r w:rsidR="004D5340">
        <w:rPr>
          <w:rFonts w:ascii="Arial" w:eastAsia="Times New Roman" w:hAnsi="Arial" w:cs="Times New Roman"/>
          <w:lang w:val="de-DE" w:eastAsia="de-DE"/>
        </w:rPr>
        <w:t xml:space="preserve"> gehören</w:t>
      </w:r>
      <w:r w:rsidR="0082789C">
        <w:rPr>
          <w:rFonts w:ascii="Arial" w:eastAsia="Times New Roman" w:hAnsi="Arial" w:cs="Times New Roman"/>
          <w:lang w:val="de-DE" w:eastAsia="de-DE"/>
        </w:rPr>
        <w:t>:</w:t>
      </w:r>
      <w:r w:rsidRPr="001D56BD">
        <w:rPr>
          <w:rFonts w:ascii="Arial" w:eastAsia="Times New Roman" w:hAnsi="Arial" w:cs="Times New Roman"/>
          <w:lang w:val="de-DE" w:eastAsia="de-DE"/>
        </w:rPr>
        <w:t xml:space="preserve"> </w:t>
      </w:r>
    </w:p>
    <w:p w14:paraId="5D1DD1A6" w14:textId="2B3846C5" w:rsidR="00207269" w:rsidRPr="004311D8" w:rsidRDefault="00492469" w:rsidP="004311D8">
      <w:pPr>
        <w:pStyle w:val="Listenabsatz"/>
        <w:numPr>
          <w:ilvl w:val="0"/>
          <w:numId w:val="18"/>
        </w:numPr>
        <w:spacing w:after="0" w:line="240" w:lineRule="auto"/>
        <w:rPr>
          <w:rFonts w:ascii="Arial" w:eastAsia="Times New Roman" w:hAnsi="Arial" w:cs="Times New Roman"/>
          <w:color w:val="000000"/>
          <w:lang w:val="de-DE" w:eastAsia="de-DE"/>
        </w:rPr>
      </w:pPr>
      <w:r w:rsidRPr="00207269">
        <w:rPr>
          <w:rFonts w:ascii="Arial" w:eastAsia="Times New Roman" w:hAnsi="Arial" w:cs="Times New Roman"/>
          <w:lang w:val="de-DE" w:eastAsia="de-DE"/>
        </w:rPr>
        <w:t xml:space="preserve">Eingreifen bei </w:t>
      </w:r>
      <w:r w:rsidR="004311D8">
        <w:rPr>
          <w:rFonts w:ascii="Arial" w:eastAsia="Times New Roman" w:hAnsi="Arial" w:cs="Times New Roman"/>
          <w:lang w:val="de-DE" w:eastAsia="de-DE"/>
        </w:rPr>
        <w:t xml:space="preserve">oder Besprechen von </w:t>
      </w:r>
      <w:r w:rsidRPr="00207269">
        <w:rPr>
          <w:rFonts w:ascii="Arial" w:eastAsia="Times New Roman" w:hAnsi="Arial" w:cs="Times New Roman"/>
          <w:lang w:val="de-DE" w:eastAsia="de-DE"/>
        </w:rPr>
        <w:t xml:space="preserve">ungebührlicher Nähe oder anstössigem Verhalten gegenüber </w:t>
      </w:r>
      <w:r w:rsidR="00F74DAA">
        <w:rPr>
          <w:rFonts w:ascii="Arial" w:eastAsia="Times New Roman" w:hAnsi="Arial" w:cs="Times New Roman"/>
          <w:lang w:val="de-DE" w:eastAsia="de-DE"/>
        </w:rPr>
        <w:t>anderen Personen</w:t>
      </w:r>
    </w:p>
    <w:p w14:paraId="79B04C6C" w14:textId="6665DA5D" w:rsidR="00C87EE2" w:rsidRPr="000236C8" w:rsidRDefault="00B96CA9" w:rsidP="00C87EE2">
      <w:pPr>
        <w:pStyle w:val="Listenabsatz"/>
        <w:numPr>
          <w:ilvl w:val="0"/>
          <w:numId w:val="18"/>
        </w:numPr>
        <w:spacing w:after="0" w:line="240" w:lineRule="auto"/>
        <w:rPr>
          <w:rFonts w:ascii="Arial" w:eastAsia="Times New Roman" w:hAnsi="Arial" w:cs="Times New Roman"/>
          <w:lang w:val="de-DE" w:eastAsia="de-DE"/>
        </w:rPr>
      </w:pPr>
      <w:r w:rsidRPr="00811BA2">
        <w:rPr>
          <w:rFonts w:ascii="Arial" w:eastAsia="Times New Roman" w:hAnsi="Arial" w:cs="Times New Roman"/>
          <w:lang w:val="de-DE" w:eastAsia="de-DE"/>
        </w:rPr>
        <w:t xml:space="preserve">Unterstützung und Befähigung zum Umgang mit Nähe und Distanz bei behinderungsbedingtem Bedarf </w:t>
      </w:r>
      <w:r w:rsidR="00C87EE2" w:rsidRPr="000236C8">
        <w:rPr>
          <w:rFonts w:ascii="Arial" w:eastAsia="Times New Roman" w:hAnsi="Arial" w:cs="Times New Roman"/>
          <w:lang w:val="de-DE" w:eastAsia="de-DE"/>
        </w:rPr>
        <w:t>(Autismus-Sp</w:t>
      </w:r>
      <w:r w:rsidR="00E44C8D">
        <w:rPr>
          <w:rFonts w:ascii="Arial" w:eastAsia="Times New Roman" w:hAnsi="Arial" w:cs="Times New Roman"/>
          <w:lang w:val="de-DE" w:eastAsia="de-DE"/>
        </w:rPr>
        <w:t>ektrum-Störung, Hirnverletzung)</w:t>
      </w:r>
    </w:p>
    <w:p w14:paraId="2DEF1F67" w14:textId="28FFAD56" w:rsidR="00C87EE2" w:rsidRPr="000236C8" w:rsidRDefault="00C87EE2" w:rsidP="00C87EE2">
      <w:pPr>
        <w:pStyle w:val="Listenabsatz"/>
        <w:numPr>
          <w:ilvl w:val="0"/>
          <w:numId w:val="18"/>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 xml:space="preserve">Unterstützung und Befähigung, Situationen von Verletzungen </w:t>
      </w:r>
      <w:r w:rsidR="00F74DAA">
        <w:rPr>
          <w:rFonts w:ascii="Arial" w:eastAsia="Times New Roman" w:hAnsi="Arial" w:cs="Times New Roman"/>
          <w:lang w:val="de-DE" w:eastAsia="de-DE"/>
        </w:rPr>
        <w:t>Ihrer</w:t>
      </w:r>
      <w:r w:rsidR="00F74DAA" w:rsidRPr="000236C8">
        <w:rPr>
          <w:rFonts w:ascii="Arial" w:eastAsia="Times New Roman" w:hAnsi="Arial" w:cs="Times New Roman"/>
          <w:lang w:val="de-DE" w:eastAsia="de-DE"/>
        </w:rPr>
        <w:t xml:space="preserve"> </w:t>
      </w:r>
      <w:r w:rsidRPr="000236C8">
        <w:rPr>
          <w:rFonts w:ascii="Arial" w:eastAsia="Times New Roman" w:hAnsi="Arial" w:cs="Times New Roman"/>
          <w:lang w:val="de-DE" w:eastAsia="de-DE"/>
        </w:rPr>
        <w:t>persönlichen Integri</w:t>
      </w:r>
      <w:r w:rsidR="00E44C8D">
        <w:rPr>
          <w:rFonts w:ascii="Arial" w:eastAsia="Times New Roman" w:hAnsi="Arial" w:cs="Times New Roman"/>
          <w:lang w:val="de-DE" w:eastAsia="de-DE"/>
        </w:rPr>
        <w:t>tät wahrzunehmen und abzuwehren</w:t>
      </w:r>
    </w:p>
    <w:p w14:paraId="5D4F2420" w14:textId="0ADBC0B1" w:rsidR="00B96CA9" w:rsidRPr="00B96CA9" w:rsidRDefault="00C87EE2" w:rsidP="00B96CA9">
      <w:pPr>
        <w:pStyle w:val="Listenabsatz"/>
        <w:numPr>
          <w:ilvl w:val="0"/>
          <w:numId w:val="18"/>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Massnahmen der basalen Stimulation bei schwerstmeh</w:t>
      </w:r>
      <w:r w:rsidR="00B96CA9">
        <w:rPr>
          <w:rFonts w:ascii="Arial" w:eastAsia="Times New Roman" w:hAnsi="Arial" w:cs="Times New Roman"/>
          <w:lang w:val="de-DE" w:eastAsia="de-DE"/>
        </w:rPr>
        <w:t>rfacher Beeinträchtigung</w:t>
      </w:r>
    </w:p>
    <w:p w14:paraId="3DCC3D6B" w14:textId="77777777" w:rsidR="00B241FD" w:rsidRPr="000236C8" w:rsidRDefault="00B241FD" w:rsidP="00B241FD">
      <w:pPr>
        <w:spacing w:after="0" w:line="240" w:lineRule="auto"/>
        <w:rPr>
          <w:rFonts w:ascii="Arial" w:eastAsia="Times New Roman" w:hAnsi="Arial" w:cs="Times New Roman"/>
          <w:lang w:val="de-DE" w:eastAsia="de-DE"/>
        </w:rPr>
      </w:pPr>
    </w:p>
    <w:p w14:paraId="47A932CF" w14:textId="0E3F50B2" w:rsidR="0079053E" w:rsidRDefault="002C724B" w:rsidP="00B241FD">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Hinweis</w:t>
      </w:r>
      <w:r w:rsidR="00051955">
        <w:rPr>
          <w:rFonts w:ascii="Arial" w:eastAsia="Times New Roman" w:hAnsi="Arial" w:cs="Times New Roman"/>
          <w:i/>
          <w:lang w:val="de-DE" w:eastAsia="de-DE"/>
        </w:rPr>
        <w:t>e</w:t>
      </w:r>
      <w:r>
        <w:rPr>
          <w:rFonts w:ascii="Arial" w:eastAsia="Times New Roman" w:hAnsi="Arial" w:cs="Times New Roman"/>
          <w:i/>
          <w:lang w:val="de-DE" w:eastAsia="de-DE"/>
        </w:rPr>
        <w:t xml:space="preserve">: </w:t>
      </w:r>
      <w:r w:rsidR="0079053E">
        <w:rPr>
          <w:rFonts w:ascii="Arial" w:eastAsia="Times New Roman" w:hAnsi="Arial" w:cs="Times New Roman"/>
          <w:i/>
          <w:lang w:val="de-DE" w:eastAsia="de-DE"/>
        </w:rPr>
        <w:t xml:space="preserve">Wenn </w:t>
      </w:r>
      <w:r w:rsidR="00794519">
        <w:rPr>
          <w:rFonts w:ascii="Arial" w:eastAsia="Times New Roman" w:hAnsi="Arial" w:cs="Times New Roman"/>
          <w:i/>
          <w:lang w:val="de-DE" w:eastAsia="de-DE"/>
        </w:rPr>
        <w:t>Sie Unterstützung im Zusammenhang mit</w:t>
      </w:r>
      <w:r w:rsidR="0079053E">
        <w:rPr>
          <w:rFonts w:ascii="Arial" w:eastAsia="Times New Roman" w:hAnsi="Arial" w:cs="Times New Roman"/>
          <w:i/>
          <w:lang w:val="de-DE" w:eastAsia="de-DE"/>
        </w:rPr>
        <w:t xml:space="preserve"> soziale</w:t>
      </w:r>
      <w:r w:rsidR="00794519">
        <w:rPr>
          <w:rFonts w:ascii="Arial" w:eastAsia="Times New Roman" w:hAnsi="Arial" w:cs="Times New Roman"/>
          <w:i/>
          <w:lang w:val="de-DE" w:eastAsia="de-DE"/>
        </w:rPr>
        <w:t>r Inte</w:t>
      </w:r>
      <w:r w:rsidR="0079053E">
        <w:rPr>
          <w:rFonts w:ascii="Arial" w:eastAsia="Times New Roman" w:hAnsi="Arial" w:cs="Times New Roman"/>
          <w:i/>
          <w:lang w:val="de-DE" w:eastAsia="de-DE"/>
        </w:rPr>
        <w:t xml:space="preserve">gration </w:t>
      </w:r>
      <w:r w:rsidR="00794519">
        <w:rPr>
          <w:rFonts w:ascii="Arial" w:eastAsia="Times New Roman" w:hAnsi="Arial" w:cs="Times New Roman"/>
          <w:i/>
          <w:lang w:val="de-DE" w:eastAsia="de-DE"/>
        </w:rPr>
        <w:t>benötigen</w:t>
      </w:r>
      <w:r w:rsidR="0079053E">
        <w:rPr>
          <w:rFonts w:ascii="Arial" w:eastAsia="Times New Roman" w:hAnsi="Arial" w:cs="Times New Roman"/>
          <w:i/>
          <w:lang w:val="de-DE" w:eastAsia="de-DE"/>
        </w:rPr>
        <w:t>, geben Sie dies bitte unter Punkt 3.1 an.</w:t>
      </w:r>
    </w:p>
    <w:p w14:paraId="64ACE88A" w14:textId="77777777" w:rsidR="00794519" w:rsidRDefault="00794519" w:rsidP="00B241FD">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Sollten Sie Unterstützung zum Thema rechtlich abweichendes Sexualverhalten benötigen, können Sie dies unter Punkt 5.4 angeben.</w:t>
      </w:r>
    </w:p>
    <w:p w14:paraId="6133EC31" w14:textId="77777777" w:rsidR="00207269" w:rsidRDefault="00207269" w:rsidP="00F0723C">
      <w:pPr>
        <w:spacing w:after="0" w:line="240" w:lineRule="auto"/>
        <w:rPr>
          <w:rFonts w:ascii="Arial" w:eastAsia="Times New Roman" w:hAnsi="Arial" w:cs="Times New Roman"/>
          <w:color w:val="000000"/>
          <w:lang w:val="de-DE" w:eastAsia="de-DE"/>
        </w:rPr>
      </w:pPr>
    </w:p>
    <w:p w14:paraId="5C2076D3" w14:textId="23CC9FFB" w:rsidR="00492469" w:rsidRPr="00207269"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207269">
        <w:rPr>
          <w:rFonts w:ascii="Arial" w:eastAsia="Times New Roman" w:hAnsi="Arial" w:cs="Times New Roman"/>
          <w:color w:val="000000"/>
          <w:lang w:val="de-DE" w:eastAsia="de-DE"/>
        </w:rPr>
        <w:t xml:space="preserve"> bei der </w:t>
      </w:r>
      <w:r w:rsidR="00492469" w:rsidRPr="00207269">
        <w:rPr>
          <w:rFonts w:ascii="Arial" w:eastAsia="Times New Roman" w:hAnsi="Arial" w:cs="Times New Roman"/>
          <w:b/>
          <w:bCs/>
          <w:color w:val="000000"/>
          <w:lang w:val="de-DE" w:eastAsia="de-DE"/>
        </w:rPr>
        <w:t xml:space="preserve">Gestaltung von Nähe und Distanz </w:t>
      </w:r>
      <w:r w:rsidR="00492469" w:rsidRPr="00207269">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50D70BC8"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6A0104C"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5312447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59E22F3"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083129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EAFC17B"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5954738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479E799A"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2273442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5ABF4B2"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800031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3A367E5B"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CE7A72E" w14:textId="0820C729"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4E055E16" w14:textId="0003D813"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3EF74BAF" w14:textId="3DE0C79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301F3C50" w14:textId="5E479AF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9598455" w14:textId="0BFD560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F67D966" w14:textId="77777777" w:rsidR="00A350A2" w:rsidRDefault="00A350A2" w:rsidP="004311D8">
      <w:pPr>
        <w:spacing w:after="120"/>
        <w:rPr>
          <w:rFonts w:ascii="Arial" w:eastAsia="Times New Roman" w:hAnsi="Arial" w:cs="Arial"/>
          <w:color w:val="FF0000"/>
          <w:lang w:eastAsia="de-CH"/>
        </w:rPr>
      </w:pPr>
    </w:p>
    <w:p w14:paraId="0B28D934" w14:textId="2CEAC79B" w:rsidR="00702E55" w:rsidRDefault="00492469" w:rsidP="00702E55">
      <w:pPr>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5.3 </w:t>
      </w:r>
      <w:r w:rsidR="00616589" w:rsidRPr="000236C8">
        <w:rPr>
          <w:rFonts w:ascii="Arial" w:eastAsia="Times New Roman" w:hAnsi="Arial" w:cs="Times New Roman"/>
          <w:b/>
          <w:bCs/>
          <w:lang w:val="de-DE" w:eastAsia="de-DE"/>
        </w:rPr>
        <w:t>Psychische Krankheitssymptome und behinderungsbedingte Verhaltensauffälligkeiten</w:t>
      </w:r>
      <w:r w:rsidRPr="000236C8">
        <w:rPr>
          <w:rFonts w:ascii="Arial" w:eastAsia="Times New Roman" w:hAnsi="Arial" w:cs="Times New Roman"/>
          <w:lang w:val="de-DE" w:eastAsia="de-DE"/>
        </w:rPr>
        <w:br/>
      </w:r>
      <w:r w:rsidR="00702E55">
        <w:rPr>
          <w:rFonts w:ascii="Arial" w:eastAsia="Times New Roman" w:hAnsi="Arial" w:cs="Times New Roman"/>
          <w:color w:val="000000"/>
          <w:lang w:val="de-DE" w:eastAsia="de-DE"/>
        </w:rPr>
        <w:t xml:space="preserve">Unterstützung </w:t>
      </w:r>
      <w:r w:rsidR="00E31BDD">
        <w:rPr>
          <w:rFonts w:ascii="Arial" w:eastAsia="Times New Roman" w:hAnsi="Arial" w:cs="Times New Roman"/>
          <w:color w:val="000000"/>
          <w:lang w:val="de-DE" w:eastAsia="de-DE"/>
        </w:rPr>
        <w:t xml:space="preserve">im Umgang </w:t>
      </w:r>
      <w:r w:rsidR="00E31BDD" w:rsidRPr="00E31BDD">
        <w:rPr>
          <w:rFonts w:ascii="Arial" w:eastAsia="Times New Roman" w:hAnsi="Arial" w:cs="Times New Roman"/>
          <w:color w:val="000000"/>
          <w:lang w:val="de-DE" w:eastAsia="de-DE"/>
        </w:rPr>
        <w:t xml:space="preserve">mit </w:t>
      </w:r>
      <w:r w:rsidR="00702E55" w:rsidRPr="00E31BDD">
        <w:rPr>
          <w:rFonts w:ascii="Arial" w:eastAsia="Times New Roman" w:hAnsi="Arial" w:cs="Times New Roman"/>
          <w:color w:val="000000"/>
          <w:lang w:val="de-DE" w:eastAsia="de-DE"/>
        </w:rPr>
        <w:t xml:space="preserve"> </w:t>
      </w:r>
      <w:r w:rsidR="00E31BDD" w:rsidRPr="00E31BDD">
        <w:rPr>
          <w:rFonts w:ascii="Arial" w:eastAsia="Times New Roman" w:hAnsi="Arial" w:cs="Times New Roman"/>
          <w:bCs/>
          <w:color w:val="000000"/>
          <w:lang w:val="de-DE" w:eastAsia="de-DE"/>
        </w:rPr>
        <w:t xml:space="preserve">psychischen </w:t>
      </w:r>
      <w:r w:rsidR="00E31BDD" w:rsidRPr="00E31BDD">
        <w:rPr>
          <w:rFonts w:ascii="Arial" w:eastAsia="Times New Roman" w:hAnsi="Arial" w:cs="Times New Roman"/>
          <w:bCs/>
          <w:lang w:val="de-DE" w:eastAsia="de-DE"/>
        </w:rPr>
        <w:t>Krankheitssymptomen und behinderungsbedingten Verhaltensauffälligkeiten</w:t>
      </w:r>
      <w:r w:rsidR="00E31BDD">
        <w:rPr>
          <w:rFonts w:ascii="Arial" w:eastAsia="Times New Roman" w:hAnsi="Arial" w:cs="Times New Roman"/>
          <w:color w:val="000000"/>
          <w:lang w:val="de-DE" w:eastAsia="de-DE"/>
        </w:rPr>
        <w:t xml:space="preserve"> </w:t>
      </w:r>
      <w:r w:rsidR="00702E55">
        <w:rPr>
          <w:rFonts w:ascii="Arial" w:eastAsia="Times New Roman" w:hAnsi="Arial" w:cs="Times New Roman"/>
          <w:color w:val="000000"/>
          <w:lang w:val="de-DE" w:eastAsia="de-DE"/>
        </w:rPr>
        <w:t>(z.B. aufgrund von Angstzuständen, Wahnvorstellungen, Depressionen</w:t>
      </w:r>
      <w:r w:rsidR="001D33BE">
        <w:rPr>
          <w:rFonts w:ascii="Arial" w:eastAsia="Times New Roman" w:hAnsi="Arial" w:cs="Times New Roman"/>
          <w:color w:val="000000"/>
          <w:lang w:val="de-DE" w:eastAsia="de-DE"/>
        </w:rPr>
        <w:t xml:space="preserve">, Essstörungen </w:t>
      </w:r>
      <w:r w:rsidR="00702E55">
        <w:rPr>
          <w:rFonts w:ascii="Arial" w:eastAsia="Times New Roman" w:hAnsi="Arial" w:cs="Times New Roman"/>
          <w:color w:val="000000"/>
          <w:lang w:val="de-DE" w:eastAsia="de-DE"/>
        </w:rPr>
        <w:t>oder Suchtverhalten etc.) kann zum Beispiel folgende Tätigkeiten umfassen:</w:t>
      </w:r>
    </w:p>
    <w:p w14:paraId="392160DB" w14:textId="520C1395" w:rsidR="00702E55" w:rsidRPr="003250A5" w:rsidRDefault="003250A5" w:rsidP="00702E55">
      <w:pPr>
        <w:pStyle w:val="Listenabsatz"/>
        <w:numPr>
          <w:ilvl w:val="0"/>
          <w:numId w:val="18"/>
        </w:numPr>
        <w:rPr>
          <w:rFonts w:ascii="Arial" w:eastAsia="Times New Roman" w:hAnsi="Arial" w:cs="Times New Roman"/>
          <w:color w:val="000000"/>
          <w:lang w:val="de-DE" w:eastAsia="de-DE"/>
        </w:rPr>
      </w:pPr>
      <w:r>
        <w:rPr>
          <w:rFonts w:ascii="Arial" w:eastAsia="Times New Roman" w:hAnsi="Arial" w:cs="Times New Roman"/>
          <w:color w:val="000000"/>
          <w:lang w:val="de-DE" w:eastAsia="de-DE"/>
        </w:rPr>
        <w:t>Eingreifen in einer schwierigen Situation</w:t>
      </w:r>
      <w:r w:rsidR="000E3676">
        <w:rPr>
          <w:rFonts w:ascii="Arial" w:eastAsia="Times New Roman" w:hAnsi="Arial" w:cs="Times New Roman"/>
          <w:color w:val="000000"/>
          <w:lang w:val="de-DE" w:eastAsia="de-DE"/>
        </w:rPr>
        <w:t xml:space="preserve"> (</w:t>
      </w:r>
      <w:r w:rsidR="000E3676">
        <w:rPr>
          <w:rFonts w:ascii="Arial" w:eastAsia="Times New Roman" w:hAnsi="Arial" w:cs="Arial"/>
          <w:color w:val="000000"/>
          <w:lang w:val="de-DE" w:eastAsia="de-DE"/>
        </w:rPr>
        <w:t>z.B. Beruhigen, Begleiten)</w:t>
      </w:r>
    </w:p>
    <w:p w14:paraId="054999E4" w14:textId="77777777" w:rsidR="00616589" w:rsidRPr="000236C8" w:rsidRDefault="00702E55" w:rsidP="00616589">
      <w:pPr>
        <w:pStyle w:val="Listenabsatz"/>
        <w:numPr>
          <w:ilvl w:val="0"/>
          <w:numId w:val="18"/>
        </w:numPr>
        <w:rPr>
          <w:rFonts w:ascii="Arial" w:eastAsia="Times New Roman" w:hAnsi="Arial" w:cs="Times New Roman"/>
          <w:lang w:val="de-DE" w:eastAsia="de-DE"/>
        </w:rPr>
      </w:pPr>
      <w:r w:rsidRPr="000236C8">
        <w:rPr>
          <w:rFonts w:ascii="Arial" w:eastAsia="Times New Roman" w:hAnsi="Arial" w:cs="Times New Roman"/>
          <w:lang w:val="de-DE" w:eastAsia="de-DE"/>
        </w:rPr>
        <w:t xml:space="preserve">Nachbesprechen von schwierigen Situationen </w:t>
      </w:r>
    </w:p>
    <w:p w14:paraId="6D97FCBB" w14:textId="629B82FB" w:rsidR="00207269" w:rsidRPr="000236C8" w:rsidRDefault="00702E55" w:rsidP="00616589">
      <w:pPr>
        <w:pStyle w:val="Listenabsatz"/>
        <w:numPr>
          <w:ilvl w:val="0"/>
          <w:numId w:val="18"/>
        </w:numPr>
        <w:rPr>
          <w:rFonts w:ascii="Arial" w:eastAsia="Times New Roman" w:hAnsi="Arial" w:cs="Times New Roman"/>
          <w:lang w:val="de-DE" w:eastAsia="de-DE"/>
        </w:rPr>
      </w:pPr>
      <w:r w:rsidRPr="000236C8">
        <w:rPr>
          <w:rFonts w:ascii="Arial" w:eastAsia="Times New Roman" w:hAnsi="Arial" w:cs="Times New Roman"/>
          <w:lang w:val="de-DE" w:eastAsia="de-DE"/>
        </w:rPr>
        <w:t xml:space="preserve">Entwickeln von </w:t>
      </w:r>
      <w:r w:rsidR="005009EC">
        <w:rPr>
          <w:rFonts w:ascii="Arial" w:eastAsia="Times New Roman" w:hAnsi="Arial" w:cs="Times New Roman"/>
          <w:lang w:val="de-DE" w:eastAsia="de-DE"/>
        </w:rPr>
        <w:t xml:space="preserve">alternativen </w:t>
      </w:r>
      <w:r w:rsidRPr="000236C8">
        <w:rPr>
          <w:rFonts w:ascii="Arial" w:eastAsia="Times New Roman" w:hAnsi="Arial" w:cs="Times New Roman"/>
          <w:lang w:val="de-DE" w:eastAsia="de-DE"/>
        </w:rPr>
        <w:t>Handlungsmöglichkeiten</w:t>
      </w:r>
    </w:p>
    <w:p w14:paraId="3E029C6B" w14:textId="679EAE89" w:rsidR="001073F0" w:rsidRPr="000236C8" w:rsidRDefault="001073F0" w:rsidP="00616589">
      <w:pPr>
        <w:pStyle w:val="Listenabsatz"/>
        <w:numPr>
          <w:ilvl w:val="0"/>
          <w:numId w:val="18"/>
        </w:numPr>
        <w:rPr>
          <w:rFonts w:ascii="Arial" w:eastAsia="Times New Roman" w:hAnsi="Arial" w:cs="Times New Roman"/>
          <w:lang w:val="de-DE" w:eastAsia="de-DE"/>
        </w:rPr>
      </w:pPr>
      <w:r>
        <w:rPr>
          <w:rFonts w:ascii="Arial" w:eastAsia="Times New Roman" w:hAnsi="Arial" w:cs="Times New Roman"/>
          <w:lang w:val="de-DE" w:eastAsia="de-DE"/>
        </w:rPr>
        <w:t xml:space="preserve">Umsetzung von Massnahmen, die Sie mit </w:t>
      </w:r>
      <w:r w:rsidR="009630F2">
        <w:rPr>
          <w:rFonts w:ascii="Arial" w:eastAsia="Times New Roman" w:hAnsi="Arial" w:cs="Times New Roman"/>
          <w:lang w:val="de-DE" w:eastAsia="de-DE"/>
        </w:rPr>
        <w:t xml:space="preserve">Ihrer Begleitperson oder </w:t>
      </w:r>
      <w:r>
        <w:rPr>
          <w:rFonts w:ascii="Arial" w:eastAsia="Times New Roman" w:hAnsi="Arial" w:cs="Times New Roman"/>
          <w:lang w:val="de-DE" w:eastAsia="de-DE"/>
        </w:rPr>
        <w:t>anderen Fachpersonen (z.B. im Rahmen einer Therapie) besprochen haben</w:t>
      </w:r>
    </w:p>
    <w:p w14:paraId="52F70F62" w14:textId="09F369EC" w:rsidR="00492469" w:rsidRPr="00207269"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lastRenderedPageBreak/>
        <w:t>Wie oft brauchen Sie</w:t>
      </w:r>
      <w:r w:rsidR="00492469" w:rsidRPr="00207269">
        <w:rPr>
          <w:rFonts w:ascii="Arial" w:eastAsia="Times New Roman" w:hAnsi="Arial" w:cs="Times New Roman"/>
          <w:color w:val="000000"/>
          <w:lang w:val="de-DE" w:eastAsia="de-DE"/>
        </w:rPr>
        <w:t xml:space="preserve"> beim </w:t>
      </w:r>
      <w:r w:rsidR="00492469" w:rsidRPr="00207269">
        <w:rPr>
          <w:rFonts w:ascii="Arial" w:eastAsia="Times New Roman" w:hAnsi="Arial" w:cs="Times New Roman"/>
          <w:b/>
          <w:bCs/>
          <w:color w:val="000000"/>
          <w:lang w:val="de-DE" w:eastAsia="de-DE"/>
        </w:rPr>
        <w:t xml:space="preserve">Umgang mit </w:t>
      </w:r>
      <w:r w:rsidR="003B3CB8">
        <w:rPr>
          <w:rFonts w:ascii="Arial" w:eastAsia="Times New Roman" w:hAnsi="Arial" w:cs="Times New Roman"/>
          <w:b/>
          <w:bCs/>
          <w:color w:val="000000"/>
          <w:lang w:val="de-DE" w:eastAsia="de-DE"/>
        </w:rPr>
        <w:t xml:space="preserve">psychischen </w:t>
      </w:r>
      <w:r w:rsidR="003B3CB8" w:rsidRPr="000236C8">
        <w:rPr>
          <w:rFonts w:ascii="Arial" w:eastAsia="Times New Roman" w:hAnsi="Arial" w:cs="Times New Roman"/>
          <w:b/>
          <w:bCs/>
          <w:lang w:val="de-DE" w:eastAsia="de-DE"/>
        </w:rPr>
        <w:t>Krankheitssymptome</w:t>
      </w:r>
      <w:r w:rsidR="003B3CB8">
        <w:rPr>
          <w:rFonts w:ascii="Arial" w:eastAsia="Times New Roman" w:hAnsi="Arial" w:cs="Times New Roman"/>
          <w:b/>
          <w:bCs/>
          <w:lang w:val="de-DE" w:eastAsia="de-DE"/>
        </w:rPr>
        <w:t>n</w:t>
      </w:r>
      <w:r w:rsidR="003B3CB8" w:rsidRPr="000236C8">
        <w:rPr>
          <w:rFonts w:ascii="Arial" w:eastAsia="Times New Roman" w:hAnsi="Arial" w:cs="Times New Roman"/>
          <w:b/>
          <w:bCs/>
          <w:lang w:val="de-DE" w:eastAsia="de-DE"/>
        </w:rPr>
        <w:t xml:space="preserve"> und behinderungsbedingte</w:t>
      </w:r>
      <w:r w:rsidR="003B3CB8">
        <w:rPr>
          <w:rFonts w:ascii="Arial" w:eastAsia="Times New Roman" w:hAnsi="Arial" w:cs="Times New Roman"/>
          <w:b/>
          <w:bCs/>
          <w:lang w:val="de-DE" w:eastAsia="de-DE"/>
        </w:rPr>
        <w:t>n</w:t>
      </w:r>
      <w:r w:rsidR="003B3CB8" w:rsidRPr="000236C8">
        <w:rPr>
          <w:rFonts w:ascii="Arial" w:eastAsia="Times New Roman" w:hAnsi="Arial" w:cs="Times New Roman"/>
          <w:b/>
          <w:bCs/>
          <w:lang w:val="de-DE" w:eastAsia="de-DE"/>
        </w:rPr>
        <w:t xml:space="preserve"> Verhaltensauffälligkeiten</w:t>
      </w:r>
      <w:r w:rsidR="003B3CB8" w:rsidRPr="00207269">
        <w:rPr>
          <w:rFonts w:ascii="Arial" w:eastAsia="Times New Roman" w:hAnsi="Arial" w:cs="Times New Roman"/>
          <w:color w:val="000000"/>
          <w:lang w:val="de-DE" w:eastAsia="de-DE"/>
        </w:rPr>
        <w:t xml:space="preserve"> </w:t>
      </w:r>
      <w:r w:rsidR="00492469" w:rsidRPr="00207269">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6EB311AB"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CEABEEA"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0868550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04AAFBF1"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2106720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2E8FF371"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8287403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637AF3F1"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7439118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EED3FBC"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1580155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05FC3599"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59C34D0" w14:textId="4CF52ACD"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34A3001B" w14:textId="6B1594FE"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C47DEE7" w14:textId="7EEAE1F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1C3F2E9E" w14:textId="3618B5CB"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EEC300D" w14:textId="24A8422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4541FC92" w14:textId="77777777" w:rsidR="00A4464D" w:rsidRDefault="00A4464D" w:rsidP="004311D8">
      <w:pPr>
        <w:spacing w:after="120"/>
        <w:rPr>
          <w:rFonts w:ascii="Arial" w:eastAsia="Times New Roman" w:hAnsi="Arial" w:cs="Arial"/>
          <w:color w:val="FF0000"/>
          <w:lang w:eastAsia="de-CH"/>
        </w:rPr>
      </w:pPr>
    </w:p>
    <w:p w14:paraId="02834B1F" w14:textId="23E08F65" w:rsidR="003900A9" w:rsidRDefault="00492469" w:rsidP="004311D8">
      <w:pPr>
        <w:spacing w:after="120" w:line="240" w:lineRule="auto"/>
        <w:rPr>
          <w:rFonts w:ascii="Arial" w:eastAsia="Times New Roman" w:hAnsi="Arial" w:cs="Times New Roman"/>
          <w:lang w:val="de-DE" w:eastAsia="de-DE"/>
        </w:rPr>
      </w:pPr>
      <w:r w:rsidRPr="00492469">
        <w:rPr>
          <w:rFonts w:ascii="Arial" w:eastAsia="Times New Roman" w:hAnsi="Arial" w:cs="Times New Roman"/>
          <w:b/>
          <w:bCs/>
          <w:color w:val="000000"/>
          <w:lang w:val="de-DE" w:eastAsia="de-DE"/>
        </w:rPr>
        <w:t xml:space="preserve">5.4 </w:t>
      </w:r>
      <w:r w:rsidR="00616589" w:rsidRPr="000236C8">
        <w:rPr>
          <w:rFonts w:ascii="Arial" w:eastAsia="Times New Roman" w:hAnsi="Arial" w:cs="Times New Roman"/>
          <w:b/>
          <w:bCs/>
          <w:lang w:val="de-DE" w:eastAsia="de-DE"/>
        </w:rPr>
        <w:t xml:space="preserve">Rechtlich abweichendes </w:t>
      </w:r>
      <w:r w:rsidRPr="00492469">
        <w:rPr>
          <w:rFonts w:ascii="Arial" w:eastAsia="Times New Roman" w:hAnsi="Arial" w:cs="Times New Roman"/>
          <w:b/>
          <w:bCs/>
          <w:color w:val="000000"/>
          <w:lang w:val="de-DE" w:eastAsia="de-DE"/>
        </w:rPr>
        <w:t>Sexualverhalten</w:t>
      </w:r>
      <w:r w:rsidRPr="00492469">
        <w:rPr>
          <w:rFonts w:ascii="Arial" w:eastAsia="Times New Roman" w:hAnsi="Arial" w:cs="Times New Roman"/>
          <w:color w:val="000000"/>
          <w:lang w:val="de-DE" w:eastAsia="de-DE"/>
        </w:rPr>
        <w:br/>
      </w:r>
      <w:r w:rsidRPr="00C5488B">
        <w:rPr>
          <w:rFonts w:ascii="Arial" w:eastAsia="Times New Roman" w:hAnsi="Arial" w:cs="Times New Roman"/>
          <w:lang w:val="de-DE" w:eastAsia="de-DE"/>
        </w:rPr>
        <w:t xml:space="preserve">Unterstützung im </w:t>
      </w:r>
      <w:r w:rsidR="003900A9">
        <w:rPr>
          <w:rFonts w:ascii="Arial" w:eastAsia="Times New Roman" w:hAnsi="Arial" w:cs="Times New Roman"/>
          <w:lang w:val="de-DE" w:eastAsia="de-DE"/>
        </w:rPr>
        <w:t xml:space="preserve">Zusammenhang mit </w:t>
      </w:r>
      <w:r w:rsidR="000236C8">
        <w:rPr>
          <w:rFonts w:ascii="Arial" w:eastAsia="Times New Roman" w:hAnsi="Arial" w:cs="Times New Roman"/>
          <w:lang w:val="de-DE" w:eastAsia="de-DE"/>
        </w:rPr>
        <w:t>rechtlich abweichendem</w:t>
      </w:r>
      <w:r w:rsidR="003900A9">
        <w:rPr>
          <w:rFonts w:ascii="Arial" w:eastAsia="Times New Roman" w:hAnsi="Arial" w:cs="Times New Roman"/>
          <w:lang w:val="de-DE" w:eastAsia="de-DE"/>
        </w:rPr>
        <w:t xml:space="preserve"> Sexualverhalten kann verschiedene Aspekte umfassen: </w:t>
      </w:r>
    </w:p>
    <w:p w14:paraId="7D03C318" w14:textId="15BFFA29" w:rsidR="00AD1605" w:rsidRPr="00C5488B" w:rsidRDefault="00AD1605" w:rsidP="00F0723C">
      <w:pPr>
        <w:pStyle w:val="Listenabsatz"/>
        <w:numPr>
          <w:ilvl w:val="0"/>
          <w:numId w:val="19"/>
        </w:numPr>
        <w:spacing w:after="0" w:line="240" w:lineRule="auto"/>
        <w:rPr>
          <w:rFonts w:ascii="Arial" w:eastAsia="Times New Roman" w:hAnsi="Arial" w:cs="Times New Roman"/>
          <w:lang w:val="de-DE" w:eastAsia="de-DE"/>
        </w:rPr>
      </w:pPr>
      <w:r w:rsidRPr="00C5488B">
        <w:rPr>
          <w:rFonts w:ascii="Arial" w:eastAsia="Times New Roman" w:hAnsi="Arial" w:cs="Times New Roman"/>
          <w:lang w:val="de-DE" w:eastAsia="de-DE"/>
        </w:rPr>
        <w:t>Unterstützungsleistungen im Zusammenhang mit rechtlich abweichendem oder aggressivem Verhalten mit sexuellem Hintergrund</w:t>
      </w:r>
    </w:p>
    <w:p w14:paraId="7578DDF2" w14:textId="77777777" w:rsidR="005A0BB3" w:rsidRDefault="005A0BB3" w:rsidP="005A0BB3">
      <w:pPr>
        <w:spacing w:after="0" w:line="240" w:lineRule="auto"/>
        <w:rPr>
          <w:rFonts w:ascii="Arial" w:eastAsia="Times New Roman" w:hAnsi="Arial" w:cs="Times New Roman"/>
          <w:lang w:val="de-DE" w:eastAsia="de-DE"/>
        </w:rPr>
      </w:pPr>
    </w:p>
    <w:p w14:paraId="787C8C64" w14:textId="77777777" w:rsidR="00794519" w:rsidRDefault="00DD0B2B" w:rsidP="00F0723C">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 xml:space="preserve">Hinweis: </w:t>
      </w:r>
      <w:r w:rsidR="00794519">
        <w:rPr>
          <w:rFonts w:ascii="Arial" w:eastAsia="Times New Roman" w:hAnsi="Arial" w:cs="Times New Roman"/>
          <w:i/>
          <w:lang w:val="de-DE" w:eastAsia="de-DE"/>
        </w:rPr>
        <w:t xml:space="preserve">Sollten Sie Unterstützung zu allgemeinen Fragen der Sexualität haben, geben Sie dies bitte unter Punkt 3.1 an. </w:t>
      </w:r>
    </w:p>
    <w:p w14:paraId="22080A7C" w14:textId="77777777" w:rsidR="005A0BB3" w:rsidRDefault="005A0BB3" w:rsidP="00F0723C">
      <w:pPr>
        <w:spacing w:after="0" w:line="240" w:lineRule="auto"/>
        <w:rPr>
          <w:rFonts w:ascii="Arial" w:eastAsia="Times New Roman" w:hAnsi="Arial" w:cs="Times New Roman"/>
          <w:color w:val="000000"/>
          <w:lang w:val="de-DE" w:eastAsia="de-DE"/>
        </w:rPr>
      </w:pPr>
    </w:p>
    <w:p w14:paraId="3171F21B" w14:textId="0E166F37" w:rsidR="00492469" w:rsidRDefault="00492469" w:rsidP="00F0723C">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492469">
        <w:rPr>
          <w:rFonts w:ascii="Arial" w:eastAsia="Times New Roman" w:hAnsi="Arial" w:cs="Times New Roman"/>
          <w:color w:val="000000"/>
          <w:lang w:val="de-DE" w:eastAsia="de-DE"/>
        </w:rPr>
        <w:t xml:space="preserve"> in Bezug auf </w:t>
      </w:r>
      <w:r w:rsidR="003B3CB8" w:rsidRPr="003B3CB8">
        <w:rPr>
          <w:rFonts w:ascii="Arial" w:eastAsia="Times New Roman" w:hAnsi="Arial" w:cs="Times New Roman"/>
          <w:b/>
          <w:color w:val="000000"/>
          <w:lang w:val="de-DE" w:eastAsia="de-DE"/>
        </w:rPr>
        <w:t>rechtlich abweichendes Sexualverhalten</w:t>
      </w:r>
      <w:r w:rsidRPr="00492469">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79A2F40A"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136D4C6"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9529255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F8D9647"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7817417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25CB26A5"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3322014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D963D5D"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1837211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7BD062F" w14:textId="77777777" w:rsidR="00735339" w:rsidRPr="008917B4" w:rsidRDefault="002244D1"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572040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11F2A71" w14:textId="77777777" w:rsidTr="00CB6E9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B7921F5" w14:textId="34860DD2" w:rsidR="006600E1"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118BDCB" w14:textId="563579F0"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5D361672" w14:textId="2EB5EE79"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7F07FD6F" w14:textId="1A1AA060"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70928C59" w14:textId="033989F8"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24EBCA18" w14:textId="77777777" w:rsidR="00207269" w:rsidRDefault="00207269" w:rsidP="00492469">
      <w:pPr>
        <w:spacing w:after="0" w:line="240" w:lineRule="auto"/>
        <w:rPr>
          <w:rFonts w:ascii="Arial" w:eastAsia="Times New Roman" w:hAnsi="Arial" w:cs="Times New Roman"/>
          <w:color w:val="000000"/>
          <w:lang w:val="de-DE" w:eastAsia="de-DE"/>
        </w:rPr>
      </w:pPr>
    </w:p>
    <w:p w14:paraId="25F34748" w14:textId="77777777" w:rsidR="00C67FFD" w:rsidRDefault="00C67FFD" w:rsidP="00492469">
      <w:pPr>
        <w:spacing w:after="0" w:line="240" w:lineRule="auto"/>
        <w:rPr>
          <w:rFonts w:ascii="Arial" w:eastAsia="Times New Roman" w:hAnsi="Arial" w:cs="Times New Roman"/>
          <w:color w:val="000000"/>
          <w:lang w:val="de-DE" w:eastAsia="de-DE"/>
        </w:rPr>
      </w:pPr>
    </w:p>
    <w:p w14:paraId="72772ADF" w14:textId="52706E22" w:rsidR="002C724B" w:rsidRDefault="002C724B" w:rsidP="009A5736">
      <w:pPr>
        <w:spacing w:after="0"/>
        <w:rPr>
          <w:rFonts w:ascii="Arial" w:eastAsia="Times New Roman" w:hAnsi="Arial" w:cs="Arial"/>
          <w:b/>
          <w:color w:val="FF0000"/>
          <w:lang w:eastAsia="de-CH"/>
        </w:rPr>
      </w:pPr>
    </w:p>
    <w:p w14:paraId="6C9EE02D" w14:textId="77777777" w:rsidR="00C67FFD" w:rsidRDefault="00C67FFD" w:rsidP="00C67FFD">
      <w:pPr>
        <w:spacing w:after="0"/>
        <w:rPr>
          <w:rFonts w:ascii="Arial" w:hAnsi="Arial" w:cs="Arial"/>
          <w:b/>
          <w:noProof/>
          <w:lang w:eastAsia="de-CH"/>
        </w:rPr>
      </w:pPr>
      <w:r>
        <w:rPr>
          <w:rFonts w:ascii="Arial" w:hAnsi="Arial" w:cs="Arial"/>
          <w:b/>
          <w:noProof/>
          <w:lang w:eastAsia="de-CH"/>
        </w:rPr>
        <w:t>Unterschrift</w:t>
      </w:r>
    </w:p>
    <w:tbl>
      <w:tblPr>
        <w:tblStyle w:val="Tabellenraster"/>
        <w:tblW w:w="9322" w:type="dxa"/>
        <w:tblLook w:val="04A0" w:firstRow="1" w:lastRow="0" w:firstColumn="1" w:lastColumn="0" w:noHBand="0" w:noVBand="1"/>
      </w:tblPr>
      <w:tblGrid>
        <w:gridCol w:w="3936"/>
        <w:gridCol w:w="5386"/>
      </w:tblGrid>
      <w:tr w:rsidR="00C67FFD" w14:paraId="746C9E63" w14:textId="77777777" w:rsidTr="00C2329B">
        <w:trPr>
          <w:trHeight w:val="450"/>
        </w:trPr>
        <w:tc>
          <w:tcPr>
            <w:tcW w:w="9322" w:type="dxa"/>
            <w:gridSpan w:val="2"/>
            <w:tcBorders>
              <w:top w:val="single" w:sz="4" w:space="0" w:color="auto"/>
              <w:left w:val="single" w:sz="4" w:space="0" w:color="auto"/>
              <w:bottom w:val="single" w:sz="4" w:space="0" w:color="auto"/>
              <w:right w:val="single" w:sz="4" w:space="0" w:color="auto"/>
            </w:tcBorders>
            <w:noWrap/>
            <w:hideMark/>
          </w:tcPr>
          <w:p w14:paraId="260B1BDB" w14:textId="77777777" w:rsidR="00C67FFD" w:rsidRDefault="00C67FFD" w:rsidP="00C2329B">
            <w:pPr>
              <w:jc w:val="both"/>
              <w:rPr>
                <w:rFonts w:ascii="Arial" w:hAnsi="Arial" w:cs="Arial"/>
              </w:rPr>
            </w:pPr>
            <w:r>
              <w:rPr>
                <w:rFonts w:ascii="Arial" w:hAnsi="Arial" w:cs="Arial"/>
              </w:rPr>
              <w:t xml:space="preserve">Sie haben den vorliegenden Bogen wahrheitsgetreu und vollständig ausgefüllt. </w:t>
            </w:r>
          </w:p>
          <w:p w14:paraId="13385DA1" w14:textId="77777777" w:rsidR="00C67FFD" w:rsidRDefault="00C67FFD" w:rsidP="00C2329B">
            <w:pPr>
              <w:jc w:val="both"/>
              <w:rPr>
                <w:rFonts w:ascii="Arial" w:hAnsi="Arial" w:cs="Arial"/>
                <w:noProof/>
                <w:color w:val="808080" w:themeColor="background1" w:themeShade="80"/>
                <w:lang w:eastAsia="de-CH"/>
              </w:rPr>
            </w:pPr>
            <w:r>
              <w:rPr>
                <w:rFonts w:ascii="Arial" w:hAnsi="Arial" w:cs="Arial"/>
              </w:rPr>
              <w:t>Sie erklären sich einverstanden, dass die FAS (Fachliche Abklärungsstelle) die Selbsteinschätzung im Rahmen der Bedarfsermittlung an weitere beteiligte Personen weitergeben sowie mit diesen Personen in Kontakt treten darf.</w:t>
            </w:r>
          </w:p>
        </w:tc>
      </w:tr>
      <w:tr w:rsidR="00C67FFD" w14:paraId="0EBE3B41" w14:textId="77777777" w:rsidTr="00C2329B">
        <w:trPr>
          <w:trHeight w:val="383"/>
        </w:trPr>
        <w:tc>
          <w:tcPr>
            <w:tcW w:w="3936" w:type="dxa"/>
            <w:tcBorders>
              <w:top w:val="single" w:sz="4" w:space="0" w:color="auto"/>
              <w:left w:val="single" w:sz="4" w:space="0" w:color="auto"/>
              <w:bottom w:val="single" w:sz="4" w:space="0" w:color="auto"/>
              <w:right w:val="single" w:sz="4" w:space="0" w:color="auto"/>
            </w:tcBorders>
            <w:noWrap/>
            <w:hideMark/>
          </w:tcPr>
          <w:p w14:paraId="06051EF3" w14:textId="77777777" w:rsidR="00C67FFD" w:rsidRDefault="00C67FFD" w:rsidP="00C2329B">
            <w:pPr>
              <w:rPr>
                <w:rFonts w:ascii="Arial" w:hAnsi="Arial" w:cs="Arial"/>
                <w:noProof/>
                <w:lang w:eastAsia="de-CH"/>
              </w:rPr>
            </w:pPr>
            <w:r>
              <w:rPr>
                <w:rFonts w:ascii="Arial" w:hAnsi="Arial" w:cs="Arial"/>
                <w:noProof/>
                <w:lang w:eastAsia="de-CH"/>
              </w:rPr>
              <w:t>Ihre Unterschrift</w:t>
            </w:r>
          </w:p>
        </w:tc>
        <w:tc>
          <w:tcPr>
            <w:tcW w:w="5386" w:type="dxa"/>
            <w:tcBorders>
              <w:top w:val="single" w:sz="4" w:space="0" w:color="auto"/>
              <w:left w:val="single" w:sz="4" w:space="0" w:color="auto"/>
              <w:bottom w:val="single" w:sz="4" w:space="0" w:color="auto"/>
              <w:right w:val="single" w:sz="4" w:space="0" w:color="auto"/>
            </w:tcBorders>
            <w:noWrap/>
          </w:tcPr>
          <w:p w14:paraId="0D8101CF" w14:textId="77777777" w:rsidR="00C67FFD" w:rsidRDefault="00C67FFD" w:rsidP="00C2329B">
            <w:pPr>
              <w:rPr>
                <w:rFonts w:ascii="Arial" w:hAnsi="Arial" w:cs="Arial"/>
                <w:iCs/>
                <w:noProof/>
                <w:color w:val="808080" w:themeColor="background1" w:themeShade="80"/>
                <w:lang w:eastAsia="de-CH"/>
              </w:rPr>
            </w:pPr>
          </w:p>
          <w:p w14:paraId="292F1826" w14:textId="77777777" w:rsidR="00C67FFD" w:rsidRDefault="00C67FFD" w:rsidP="00C2329B">
            <w:pPr>
              <w:rPr>
                <w:rFonts w:ascii="Arial" w:hAnsi="Arial" w:cs="Arial"/>
                <w:noProof/>
                <w:lang w:eastAsia="de-CH"/>
              </w:rPr>
            </w:pPr>
          </w:p>
        </w:tc>
      </w:tr>
      <w:tr w:rsidR="00C67FFD" w14:paraId="50595F1D" w14:textId="77777777" w:rsidTr="00C2329B">
        <w:trPr>
          <w:trHeight w:val="382"/>
        </w:trPr>
        <w:tc>
          <w:tcPr>
            <w:tcW w:w="3936" w:type="dxa"/>
            <w:tcBorders>
              <w:top w:val="single" w:sz="4" w:space="0" w:color="auto"/>
              <w:left w:val="single" w:sz="4" w:space="0" w:color="auto"/>
              <w:bottom w:val="single" w:sz="4" w:space="0" w:color="auto"/>
              <w:right w:val="single" w:sz="4" w:space="0" w:color="auto"/>
            </w:tcBorders>
            <w:noWrap/>
            <w:hideMark/>
          </w:tcPr>
          <w:p w14:paraId="32F3F119" w14:textId="77777777" w:rsidR="00C67FFD" w:rsidRDefault="00C67FFD" w:rsidP="00C2329B">
            <w:pPr>
              <w:rPr>
                <w:rFonts w:ascii="Arial" w:hAnsi="Arial" w:cs="Arial"/>
                <w:noProof/>
                <w:lang w:eastAsia="de-CH"/>
              </w:rPr>
            </w:pPr>
            <w:r>
              <w:rPr>
                <w:rFonts w:ascii="Arial" w:hAnsi="Arial" w:cs="Arial"/>
                <w:noProof/>
                <w:lang w:eastAsia="de-CH"/>
              </w:rPr>
              <w:t xml:space="preserve">Unterschrift gesetzliche Vertretung </w:t>
            </w:r>
            <w:r>
              <w:rPr>
                <w:rFonts w:ascii="Arial" w:hAnsi="Arial" w:cs="Arial"/>
                <w:noProof/>
                <w:sz w:val="20"/>
                <w:szCs w:val="20"/>
                <w:lang w:eastAsia="de-CH"/>
              </w:rPr>
              <w:t>(falls vorhanden)</w:t>
            </w:r>
          </w:p>
        </w:tc>
        <w:tc>
          <w:tcPr>
            <w:tcW w:w="5386" w:type="dxa"/>
            <w:tcBorders>
              <w:top w:val="single" w:sz="4" w:space="0" w:color="auto"/>
              <w:left w:val="single" w:sz="4" w:space="0" w:color="auto"/>
              <w:bottom w:val="single" w:sz="4" w:space="0" w:color="auto"/>
              <w:right w:val="single" w:sz="4" w:space="0" w:color="auto"/>
            </w:tcBorders>
            <w:noWrap/>
          </w:tcPr>
          <w:p w14:paraId="537526AB" w14:textId="77777777" w:rsidR="00C67FFD" w:rsidRDefault="00C67FFD" w:rsidP="00C2329B">
            <w:pPr>
              <w:rPr>
                <w:rFonts w:ascii="Arial" w:hAnsi="Arial" w:cs="Arial"/>
                <w:iCs/>
                <w:noProof/>
                <w:color w:val="808080" w:themeColor="background1" w:themeShade="80"/>
                <w:lang w:eastAsia="de-CH"/>
              </w:rPr>
            </w:pPr>
          </w:p>
        </w:tc>
      </w:tr>
    </w:tbl>
    <w:tbl>
      <w:tblPr>
        <w:tblStyle w:val="Tabellenraster"/>
        <w:tblpPr w:leftFromText="141" w:rightFromText="141" w:vertAnchor="text" w:horzAnchor="margin" w:tblpY="319"/>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22"/>
      </w:tblGrid>
      <w:tr w:rsidR="00B8416E" w14:paraId="29AFCFC2" w14:textId="77777777" w:rsidTr="00B8416E">
        <w:tc>
          <w:tcPr>
            <w:tcW w:w="9322" w:type="dxa"/>
            <w:tcBorders>
              <w:top w:val="single" w:sz="4" w:space="0" w:color="FF0000"/>
              <w:left w:val="single" w:sz="4" w:space="0" w:color="FF0000"/>
              <w:bottom w:val="single" w:sz="4" w:space="0" w:color="FF0000"/>
              <w:right w:val="single" w:sz="4" w:space="0" w:color="FF0000"/>
            </w:tcBorders>
          </w:tcPr>
          <w:p w14:paraId="208A7F26" w14:textId="77777777" w:rsidR="00B8416E" w:rsidRDefault="00B8416E" w:rsidP="00B8416E">
            <w:pPr>
              <w:rPr>
                <w:rFonts w:ascii="Arial" w:hAnsi="Arial"/>
                <w:color w:val="000000"/>
                <w:lang w:val="de-DE" w:eastAsia="de-DE"/>
              </w:rPr>
            </w:pPr>
            <w:r>
              <w:rPr>
                <w:rFonts w:ascii="Arial" w:hAnsi="Arial"/>
                <w:color w:val="000000"/>
                <w:lang w:val="de-DE" w:eastAsia="de-DE"/>
              </w:rPr>
              <w:t xml:space="preserve">Die Selbsteinschätzung ist nun abgeschlossen. Bitte reichen Sie </w:t>
            </w:r>
            <w:r>
              <w:rPr>
                <w:rFonts w:ascii="Arial" w:hAnsi="Arial"/>
                <w:color w:val="000000"/>
                <w:u w:val="single"/>
                <w:lang w:val="de-DE" w:eastAsia="de-DE"/>
              </w:rPr>
              <w:t>den ausgefüllten und unterschriebenen</w:t>
            </w:r>
            <w:r>
              <w:rPr>
                <w:rFonts w:ascii="Arial" w:hAnsi="Arial"/>
                <w:color w:val="000000"/>
                <w:lang w:val="de-DE" w:eastAsia="de-DE"/>
              </w:rPr>
              <w:t xml:space="preserve"> Bogen hier ein:</w:t>
            </w:r>
          </w:p>
          <w:p w14:paraId="7C3CA234" w14:textId="77777777" w:rsidR="00B8416E" w:rsidRDefault="00B8416E" w:rsidP="00B8416E">
            <w:pPr>
              <w:rPr>
                <w:rFonts w:ascii="Arial" w:hAnsi="Arial"/>
                <w:color w:val="000000"/>
                <w:lang w:val="de-DE" w:eastAsia="de-DE"/>
              </w:rPr>
            </w:pPr>
          </w:p>
          <w:p w14:paraId="3D279715" w14:textId="77777777" w:rsidR="00B8416E" w:rsidRDefault="00B8416E" w:rsidP="00B8416E">
            <w:pPr>
              <w:rPr>
                <w:rFonts w:ascii="Arial" w:hAnsi="Arial"/>
                <w:color w:val="000000"/>
                <w:lang w:val="de-DE" w:eastAsia="de-DE"/>
              </w:rPr>
            </w:pPr>
            <w:r>
              <w:rPr>
                <w:rFonts w:ascii="Arial" w:hAnsi="Arial"/>
                <w:b/>
                <w:color w:val="000000"/>
                <w:lang w:val="de-DE" w:eastAsia="de-DE"/>
              </w:rPr>
              <w:t>FAS</w:t>
            </w:r>
            <w:r>
              <w:rPr>
                <w:rFonts w:ascii="Arial" w:hAnsi="Arial"/>
                <w:color w:val="000000"/>
                <w:lang w:val="de-DE" w:eastAsia="de-DE"/>
              </w:rPr>
              <w:t xml:space="preserve"> (Fachliche Abklärungsstelle beider Basel)</w:t>
            </w:r>
          </w:p>
          <w:p w14:paraId="32DBD393" w14:textId="77777777" w:rsidR="00B8416E" w:rsidRDefault="00B8416E" w:rsidP="00B8416E">
            <w:pPr>
              <w:rPr>
                <w:rFonts w:ascii="Arial" w:hAnsi="Arial"/>
                <w:color w:val="000000"/>
                <w:lang w:val="de-DE" w:eastAsia="de-DE"/>
              </w:rPr>
            </w:pPr>
            <w:r>
              <w:rPr>
                <w:rFonts w:ascii="Arial" w:hAnsi="Arial"/>
                <w:color w:val="000000"/>
                <w:lang w:val="de-DE" w:eastAsia="de-DE"/>
              </w:rPr>
              <w:t>Hauptstrasse 109</w:t>
            </w:r>
          </w:p>
          <w:p w14:paraId="36508B2A" w14:textId="77777777" w:rsidR="00B8416E" w:rsidRDefault="00B8416E" w:rsidP="00B8416E">
            <w:pPr>
              <w:rPr>
                <w:rFonts w:ascii="Arial" w:hAnsi="Arial"/>
                <w:color w:val="000000"/>
                <w:lang w:val="de-DE" w:eastAsia="de-DE"/>
              </w:rPr>
            </w:pPr>
            <w:r>
              <w:rPr>
                <w:rFonts w:ascii="Arial" w:hAnsi="Arial"/>
                <w:color w:val="000000"/>
                <w:lang w:val="de-DE" w:eastAsia="de-DE"/>
              </w:rPr>
              <w:t>4102 Binningen</w:t>
            </w:r>
          </w:p>
          <w:p w14:paraId="4AF79F27" w14:textId="77777777" w:rsidR="00B8416E" w:rsidRDefault="00B8416E" w:rsidP="00B8416E">
            <w:pPr>
              <w:rPr>
                <w:rFonts w:ascii="Arial" w:hAnsi="Arial"/>
                <w:color w:val="000000"/>
                <w:lang w:val="de-DE" w:eastAsia="de-DE"/>
              </w:rPr>
            </w:pPr>
          </w:p>
          <w:p w14:paraId="18A16D4B" w14:textId="77777777" w:rsidR="00B8416E" w:rsidRDefault="00B8416E" w:rsidP="00B8416E">
            <w:pPr>
              <w:rPr>
                <w:rFonts w:ascii="Arial" w:hAnsi="Arial"/>
                <w:color w:val="000000"/>
                <w:lang w:val="de-DE" w:eastAsia="de-DE"/>
              </w:rPr>
            </w:pPr>
            <w:r>
              <w:rPr>
                <w:rFonts w:ascii="Arial" w:hAnsi="Arial"/>
                <w:color w:val="000000"/>
                <w:lang w:val="de-DE" w:eastAsia="de-DE"/>
              </w:rPr>
              <w:t>061 425 25 25</w:t>
            </w:r>
          </w:p>
          <w:p w14:paraId="03EA8CB9" w14:textId="77777777" w:rsidR="00B8416E" w:rsidRDefault="00B8416E" w:rsidP="00B8416E">
            <w:pPr>
              <w:rPr>
                <w:rFonts w:ascii="Arial" w:hAnsi="Arial"/>
                <w:color w:val="000000"/>
                <w:lang w:val="de-DE" w:eastAsia="de-DE"/>
              </w:rPr>
            </w:pPr>
            <w:r>
              <w:rPr>
                <w:noProof/>
                <w:lang w:eastAsia="de-CH"/>
              </w:rPr>
              <w:drawing>
                <wp:anchor distT="0" distB="0" distL="114300" distR="114300" simplePos="0" relativeHeight="251665408" behindDoc="0" locked="0" layoutInCell="1" allowOverlap="1" wp14:anchorId="58C1FC53" wp14:editId="24F9D47F">
                  <wp:simplePos x="0" y="0"/>
                  <wp:positionH relativeFrom="column">
                    <wp:posOffset>5300980</wp:posOffset>
                  </wp:positionH>
                  <wp:positionV relativeFrom="paragraph">
                    <wp:posOffset>19685</wp:posOffset>
                  </wp:positionV>
                  <wp:extent cx="247650" cy="295910"/>
                  <wp:effectExtent l="0" t="0" r="0" b="8890"/>
                  <wp:wrapNone/>
                  <wp:docPr id="10" name="Grafik 10" descr="https://upload.wikimedia.org/wikipedia/commons/thumb/7/7d/Wappen_Basel-Stadt_matt.svg/220px-Wappen_Basel-Stadt_mat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upload.wikimedia.org/wikipedia/commons/thumb/7/7d/Wappen_Basel-Stadt_matt.svg/220px-Wappen_Basel-Stadt_matt.sv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 cy="295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6432" behindDoc="0" locked="0" layoutInCell="1" allowOverlap="1" wp14:anchorId="1F59C589" wp14:editId="51FBD17D">
                  <wp:simplePos x="0" y="0"/>
                  <wp:positionH relativeFrom="column">
                    <wp:posOffset>5578475</wp:posOffset>
                  </wp:positionH>
                  <wp:positionV relativeFrom="paragraph">
                    <wp:posOffset>18415</wp:posOffset>
                  </wp:positionV>
                  <wp:extent cx="255905" cy="295275"/>
                  <wp:effectExtent l="0" t="0" r="0" b="9525"/>
                  <wp:wrapNone/>
                  <wp:docPr id="9" name="Grafik 9" descr="https://upload.wikimedia.org/wikipedia/commons/thumb/8/8e/Coat_of_arms_of_Kanton_Basel-Landschaft.svg/220px-Coat_of_arms_of_Kanton_Basel-Land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upload.wikimedia.org/wikipedia/commons/thumb/8/8e/Coat_of_arms_of_Kanton_Basel-Landschaft.svg/220px-Coat_of_arms_of_Kanton_Basel-Landschaft.sv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905" cy="295275"/>
                          </a:xfrm>
                          <a:prstGeom prst="rect">
                            <a:avLst/>
                          </a:prstGeom>
                          <a:noFill/>
                        </pic:spPr>
                      </pic:pic>
                    </a:graphicData>
                  </a:graphic>
                  <wp14:sizeRelH relativeFrom="page">
                    <wp14:pctWidth>0</wp14:pctWidth>
                  </wp14:sizeRelH>
                  <wp14:sizeRelV relativeFrom="page">
                    <wp14:pctHeight>0</wp14:pctHeight>
                  </wp14:sizeRelV>
                </wp:anchor>
              </w:drawing>
            </w:r>
            <w:hyperlink r:id="rId31" w:history="1">
              <w:r>
                <w:rPr>
                  <w:rStyle w:val="Hyperlink"/>
                  <w:rFonts w:ascii="Arial" w:hAnsi="Arial"/>
                  <w:lang w:val="de-DE" w:eastAsia="de-DE"/>
                </w:rPr>
                <w:t>www.sva-bl.ch</w:t>
              </w:r>
            </w:hyperlink>
          </w:p>
          <w:p w14:paraId="58254AB4" w14:textId="77777777" w:rsidR="00B8416E" w:rsidRDefault="002244D1" w:rsidP="00B8416E">
            <w:pPr>
              <w:jc w:val="both"/>
              <w:rPr>
                <w:rFonts w:ascii="Arial" w:hAnsi="Arial"/>
                <w:color w:val="000000"/>
                <w:lang w:val="de-DE" w:eastAsia="de-DE"/>
              </w:rPr>
            </w:pPr>
            <w:hyperlink r:id="rId32" w:history="1">
              <w:r w:rsidR="00B8416E">
                <w:rPr>
                  <w:rStyle w:val="Hyperlink"/>
                  <w:rFonts w:ascii="Arial" w:hAnsi="Arial"/>
                  <w:lang w:val="de-DE" w:eastAsia="de-DE"/>
                </w:rPr>
                <w:t>fasbbs@sva-bl.ch</w:t>
              </w:r>
            </w:hyperlink>
          </w:p>
        </w:tc>
      </w:tr>
    </w:tbl>
    <w:p w14:paraId="2C0E8454" w14:textId="781D4921" w:rsidR="008C2B57" w:rsidRDefault="008C2B57">
      <w:pPr>
        <w:rPr>
          <w:rFonts w:ascii="Arial" w:eastAsia="Times New Roman" w:hAnsi="Arial" w:cs="Arial"/>
          <w:color w:val="FF0000"/>
          <w:lang w:eastAsia="de-CH"/>
        </w:rPr>
      </w:pPr>
    </w:p>
    <w:p w14:paraId="168B7240" w14:textId="681F68D9" w:rsidR="008C2B57" w:rsidRDefault="008C2B57">
      <w:pPr>
        <w:rPr>
          <w:rFonts w:ascii="Arial" w:eastAsia="Times New Roman" w:hAnsi="Arial" w:cs="Arial"/>
          <w:color w:val="FF0000"/>
          <w:lang w:eastAsia="de-CH"/>
        </w:rPr>
      </w:pPr>
    </w:p>
    <w:p w14:paraId="18062DF1" w14:textId="77777777" w:rsidR="008C2B57" w:rsidRDefault="008C2B57">
      <w:pPr>
        <w:rPr>
          <w:rFonts w:ascii="Arial" w:eastAsia="Times New Roman" w:hAnsi="Arial" w:cs="Arial"/>
          <w:color w:val="FF0000"/>
          <w:lang w:eastAsia="de-CH"/>
        </w:rPr>
      </w:pPr>
    </w:p>
    <w:p w14:paraId="60E83094" w14:textId="77777777" w:rsidR="008C2B57" w:rsidRDefault="008C2B57">
      <w:pPr>
        <w:rPr>
          <w:rFonts w:ascii="Arial" w:eastAsia="Times New Roman" w:hAnsi="Arial" w:cs="Arial"/>
          <w:color w:val="FF0000"/>
          <w:lang w:eastAsia="de-CH"/>
        </w:rPr>
      </w:pPr>
    </w:p>
    <w:p w14:paraId="25C6768F" w14:textId="37434DDA" w:rsidR="002C724B" w:rsidRDefault="002C724B">
      <w:pPr>
        <w:rPr>
          <w:rFonts w:ascii="Arial" w:eastAsia="Times New Roman" w:hAnsi="Arial" w:cs="Arial"/>
          <w:color w:val="FF0000"/>
          <w:lang w:eastAsia="de-CH"/>
        </w:rPr>
      </w:pPr>
      <w:r>
        <w:rPr>
          <w:rFonts w:ascii="Arial" w:eastAsia="Times New Roman" w:hAnsi="Arial" w:cs="Arial"/>
          <w:color w:val="FF0000"/>
          <w:lang w:eastAsia="de-CH"/>
        </w:rPr>
        <w:br w:type="page"/>
      </w:r>
    </w:p>
    <w:tbl>
      <w:tblPr>
        <w:tblpPr w:leftFromText="141" w:rightFromText="141" w:vertAnchor="page" w:horzAnchor="margin" w:tblpY="2501"/>
        <w:tblW w:w="10158" w:type="dxa"/>
        <w:tblCellMar>
          <w:left w:w="70" w:type="dxa"/>
          <w:right w:w="70" w:type="dxa"/>
        </w:tblCellMar>
        <w:tblLook w:val="04A0" w:firstRow="1" w:lastRow="0" w:firstColumn="1" w:lastColumn="0" w:noHBand="0" w:noVBand="1"/>
      </w:tblPr>
      <w:tblGrid>
        <w:gridCol w:w="385"/>
        <w:gridCol w:w="1920"/>
        <w:gridCol w:w="1798"/>
        <w:gridCol w:w="1700"/>
        <w:gridCol w:w="1867"/>
        <w:gridCol w:w="1892"/>
        <w:gridCol w:w="596"/>
      </w:tblGrid>
      <w:tr w:rsidR="002C724B" w:rsidRPr="00492469" w14:paraId="7E97D457" w14:textId="77777777" w:rsidTr="00E5527F">
        <w:trPr>
          <w:trHeight w:val="600"/>
        </w:trPr>
        <w:tc>
          <w:tcPr>
            <w:tcW w:w="10158" w:type="dxa"/>
            <w:gridSpan w:val="7"/>
            <w:tcBorders>
              <w:top w:val="single" w:sz="4" w:space="0" w:color="auto"/>
              <w:left w:val="single" w:sz="4" w:space="0" w:color="auto"/>
              <w:bottom w:val="single" w:sz="4" w:space="0" w:color="auto"/>
              <w:right w:val="single" w:sz="4" w:space="0" w:color="000000"/>
            </w:tcBorders>
            <w:shd w:val="clear" w:color="000000" w:fill="99CCFF"/>
            <w:vAlign w:val="center"/>
            <w:hideMark/>
          </w:tcPr>
          <w:p w14:paraId="5F7C40E7" w14:textId="77777777" w:rsidR="002C724B" w:rsidRDefault="002C724B" w:rsidP="00E5527F">
            <w:pPr>
              <w:spacing w:after="120" w:line="240" w:lineRule="auto"/>
              <w:jc w:val="center"/>
              <w:rPr>
                <w:rFonts w:ascii="Arial" w:eastAsia="Times New Roman" w:hAnsi="Arial" w:cs="Times New Roman"/>
                <w:b/>
                <w:bCs/>
                <w:color w:val="000000"/>
                <w:sz w:val="20"/>
                <w:lang w:val="de-DE" w:eastAsia="de-DE"/>
              </w:rPr>
            </w:pPr>
            <w:r w:rsidRPr="004224E2">
              <w:rPr>
                <w:rFonts w:ascii="Arial" w:eastAsia="Times New Roman" w:hAnsi="Arial" w:cs="Times New Roman"/>
                <w:b/>
                <w:bCs/>
                <w:color w:val="000000"/>
                <w:sz w:val="20"/>
                <w:lang w:val="de-DE" w:eastAsia="de-DE"/>
              </w:rPr>
              <w:lastRenderedPageBreak/>
              <w:t xml:space="preserve">IBB-Indikatorenraster Wohnen GB / KB </w:t>
            </w:r>
          </w:p>
          <w:p w14:paraId="3CD2D08F" w14:textId="77777777" w:rsidR="002C724B" w:rsidRPr="00492469" w:rsidRDefault="002C724B" w:rsidP="00E5527F">
            <w:pPr>
              <w:spacing w:after="0" w:line="240" w:lineRule="auto"/>
              <w:jc w:val="center"/>
              <w:rPr>
                <w:rFonts w:ascii="Arial" w:eastAsia="Times New Roman" w:hAnsi="Arial" w:cs="Times New Roman"/>
                <w:b/>
                <w:bCs/>
                <w:color w:val="000000"/>
                <w:lang w:val="de-DE" w:eastAsia="de-DE"/>
              </w:rPr>
            </w:pPr>
            <w:r w:rsidRPr="000700A3">
              <w:rPr>
                <w:rFonts w:ascii="Arial" w:eastAsia="Times New Roman" w:hAnsi="Arial" w:cs="Times New Roman"/>
                <w:sz w:val="20"/>
                <w:szCs w:val="20"/>
                <w:lang w:val="de-DE" w:eastAsia="de-DE"/>
              </w:rPr>
              <w:t>© Kantone AI AR GL GR SG SH TG ZH 2019</w:t>
            </w:r>
          </w:p>
        </w:tc>
      </w:tr>
      <w:tr w:rsidR="000C3099" w:rsidRPr="00492469" w14:paraId="4C11E470" w14:textId="77777777" w:rsidTr="00E5527F">
        <w:trPr>
          <w:trHeight w:val="200"/>
        </w:trPr>
        <w:tc>
          <w:tcPr>
            <w:tcW w:w="10158" w:type="dxa"/>
            <w:gridSpan w:val="7"/>
            <w:tcBorders>
              <w:top w:val="nil"/>
              <w:left w:val="nil"/>
              <w:bottom w:val="nil"/>
              <w:right w:val="nil"/>
            </w:tcBorders>
            <w:shd w:val="clear" w:color="000000" w:fill="FFFFFF"/>
            <w:noWrap/>
            <w:vAlign w:val="bottom"/>
            <w:hideMark/>
          </w:tcPr>
          <w:p w14:paraId="0B60B6C2" w14:textId="6F5973B9" w:rsidR="000C3099" w:rsidRPr="000C3099" w:rsidRDefault="000C3099" w:rsidP="00E5527F">
            <w:pPr>
              <w:spacing w:after="0" w:line="240" w:lineRule="auto"/>
              <w:rPr>
                <w:rFonts w:ascii="Arial" w:eastAsia="Times New Roman" w:hAnsi="Arial" w:cs="Times New Roman"/>
                <w:color w:val="000000"/>
                <w:sz w:val="10"/>
                <w:lang w:val="de-DE" w:eastAsia="de-DE"/>
              </w:rPr>
            </w:pPr>
          </w:p>
          <w:tbl>
            <w:tblPr>
              <w:tblStyle w:val="Tabellenraster"/>
              <w:tblpPr w:leftFromText="141" w:rightFromText="141" w:vertAnchor="text" w:horzAnchor="margin" w:tblpY="9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12"/>
            </w:tblGrid>
            <w:tr w:rsidR="000C3099" w14:paraId="4F38D0AD" w14:textId="77777777" w:rsidTr="000C3099">
              <w:tc>
                <w:tcPr>
                  <w:tcW w:w="9212" w:type="dxa"/>
                  <w:tcBorders>
                    <w:top w:val="single" w:sz="4" w:space="0" w:color="FF0000"/>
                    <w:left w:val="single" w:sz="4" w:space="0" w:color="FF0000"/>
                    <w:bottom w:val="single" w:sz="4" w:space="0" w:color="FF0000"/>
                    <w:right w:val="single" w:sz="4" w:space="0" w:color="FF0000"/>
                  </w:tcBorders>
                  <w:hideMark/>
                </w:tcPr>
                <w:p w14:paraId="1755BCCD" w14:textId="77777777" w:rsidR="000C3099" w:rsidRDefault="000C3099" w:rsidP="000C3099">
                  <w:pPr>
                    <w:rPr>
                      <w:rFonts w:ascii="Arial" w:eastAsia="Times New Roman" w:hAnsi="Arial" w:cs="Arial"/>
                      <w:i/>
                      <w:color w:val="FF0000"/>
                      <w:lang w:eastAsia="de-CH"/>
                    </w:rPr>
                  </w:pPr>
                  <w:r>
                    <w:rPr>
                      <w:rFonts w:ascii="Arial" w:eastAsia="Times New Roman" w:hAnsi="Arial" w:cs="Arial"/>
                      <w:b/>
                      <w:i/>
                      <w:color w:val="FF0000"/>
                      <w:lang w:eastAsia="de-CH"/>
                    </w:rPr>
                    <w:t>Hinweis:</w:t>
                  </w:r>
                  <w:r>
                    <w:rPr>
                      <w:rFonts w:ascii="Arial" w:eastAsia="Times New Roman" w:hAnsi="Arial" w:cs="Arial"/>
                      <w:i/>
                      <w:color w:val="FF0000"/>
                      <w:lang w:eastAsia="de-CH"/>
                    </w:rPr>
                    <w:t xml:space="preserve"> </w:t>
                  </w:r>
                  <w:r>
                    <w:rPr>
                      <w:rFonts w:ascii="Arial" w:eastAsia="Times New Roman" w:hAnsi="Arial" w:cs="Arial"/>
                      <w:i/>
                      <w:lang w:eastAsia="de-CH"/>
                    </w:rPr>
                    <w:t xml:space="preserve">Folgendes Raster bitte </w:t>
                  </w:r>
                  <w:r>
                    <w:rPr>
                      <w:rFonts w:ascii="Arial" w:eastAsia="Times New Roman" w:hAnsi="Arial" w:cs="Arial"/>
                      <w:b/>
                      <w:i/>
                      <w:lang w:eastAsia="de-CH"/>
                    </w:rPr>
                    <w:t>leer lassen</w:t>
                  </w:r>
                  <w:r>
                    <w:rPr>
                      <w:rFonts w:ascii="Arial" w:eastAsia="Times New Roman" w:hAnsi="Arial" w:cs="Arial"/>
                      <w:i/>
                      <w:lang w:eastAsia="de-CH"/>
                    </w:rPr>
                    <w:t xml:space="preserve">, es wird </w:t>
                  </w:r>
                  <w:r>
                    <w:rPr>
                      <w:rFonts w:ascii="Arial" w:eastAsia="Times New Roman" w:hAnsi="Arial" w:cs="Arial"/>
                      <w:b/>
                      <w:i/>
                      <w:lang w:eastAsia="de-CH"/>
                    </w:rPr>
                    <w:t>durch die FAS</w:t>
                  </w:r>
                  <w:r>
                    <w:rPr>
                      <w:rFonts w:ascii="Arial" w:eastAsia="Times New Roman" w:hAnsi="Arial" w:cs="Arial"/>
                      <w:i/>
                      <w:lang w:eastAsia="de-CH"/>
                    </w:rPr>
                    <w:t xml:space="preserve"> ausgefüllt. Die Punkte ergeben sich direkt aus Ihren Antworten in der Selbsteinschätzung.</w:t>
                  </w:r>
                </w:p>
              </w:tc>
            </w:tr>
          </w:tbl>
          <w:p w14:paraId="184FF770" w14:textId="77777777" w:rsidR="000C3099" w:rsidRDefault="000C3099" w:rsidP="00E5527F">
            <w:pPr>
              <w:spacing w:after="0" w:line="240" w:lineRule="auto"/>
              <w:rPr>
                <w:rFonts w:ascii="Arial" w:eastAsia="Times New Roman" w:hAnsi="Arial" w:cs="Times New Roman"/>
                <w:color w:val="000000"/>
                <w:lang w:val="de-DE" w:eastAsia="de-DE"/>
              </w:rPr>
            </w:pPr>
          </w:p>
          <w:p w14:paraId="4ED437B0" w14:textId="77777777" w:rsidR="000C3099" w:rsidRDefault="000C3099" w:rsidP="00E5527F">
            <w:pPr>
              <w:spacing w:after="0" w:line="240" w:lineRule="auto"/>
              <w:rPr>
                <w:rFonts w:ascii="Arial" w:eastAsia="Times New Roman" w:hAnsi="Arial" w:cs="Times New Roman"/>
                <w:color w:val="000000"/>
                <w:lang w:val="de-DE" w:eastAsia="de-DE"/>
              </w:rPr>
            </w:pPr>
          </w:p>
          <w:p w14:paraId="50E3D928" w14:textId="5BD401E4" w:rsidR="000C3099" w:rsidRPr="000C3099" w:rsidRDefault="000C3099" w:rsidP="00E5527F">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 </w:t>
            </w:r>
          </w:p>
          <w:p w14:paraId="44249FC3" w14:textId="55B96FA0" w:rsidR="000C3099" w:rsidRPr="000C3099" w:rsidRDefault="000C3099" w:rsidP="00E5527F">
            <w:pPr>
              <w:spacing w:after="0" w:line="240" w:lineRule="auto"/>
              <w:rPr>
                <w:rFonts w:ascii="Arial" w:eastAsia="Times New Roman" w:hAnsi="Arial" w:cs="Times New Roman"/>
                <w:sz w:val="6"/>
                <w:lang w:val="de-DE" w:eastAsia="de-DE"/>
              </w:rPr>
            </w:pPr>
          </w:p>
        </w:tc>
      </w:tr>
      <w:tr w:rsidR="002C724B" w:rsidRPr="00577806" w14:paraId="798C24AA" w14:textId="77777777" w:rsidTr="00E5527F">
        <w:trPr>
          <w:trHeight w:val="533"/>
        </w:trPr>
        <w:tc>
          <w:tcPr>
            <w:tcW w:w="385" w:type="dxa"/>
            <w:tcBorders>
              <w:top w:val="single" w:sz="4" w:space="0" w:color="auto"/>
              <w:left w:val="single" w:sz="4" w:space="0" w:color="auto"/>
              <w:bottom w:val="nil"/>
              <w:right w:val="single" w:sz="4" w:space="0" w:color="auto"/>
            </w:tcBorders>
            <w:shd w:val="clear" w:color="auto" w:fill="auto"/>
            <w:vAlign w:val="center"/>
            <w:hideMark/>
          </w:tcPr>
          <w:p w14:paraId="65758C67"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Nr</w:t>
            </w:r>
          </w:p>
        </w:tc>
        <w:tc>
          <w:tcPr>
            <w:tcW w:w="1920" w:type="dxa"/>
            <w:tcBorders>
              <w:top w:val="single" w:sz="4" w:space="0" w:color="auto"/>
              <w:left w:val="nil"/>
              <w:bottom w:val="nil"/>
              <w:right w:val="single" w:sz="4" w:space="0" w:color="auto"/>
            </w:tcBorders>
            <w:shd w:val="clear" w:color="auto" w:fill="auto"/>
            <w:vAlign w:val="center"/>
            <w:hideMark/>
          </w:tcPr>
          <w:p w14:paraId="699844F3"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Indikatoren für Unterstützung</w:t>
            </w:r>
          </w:p>
        </w:tc>
        <w:tc>
          <w:tcPr>
            <w:tcW w:w="5365" w:type="dxa"/>
            <w:gridSpan w:val="3"/>
            <w:tcBorders>
              <w:top w:val="single" w:sz="4" w:space="0" w:color="auto"/>
              <w:left w:val="nil"/>
              <w:bottom w:val="single" w:sz="4" w:space="0" w:color="auto"/>
              <w:right w:val="single" w:sz="4" w:space="0" w:color="000000"/>
            </w:tcBorders>
            <w:shd w:val="clear" w:color="000000" w:fill="99CCFF"/>
            <w:vAlign w:val="center"/>
            <w:hideMark/>
          </w:tcPr>
          <w:p w14:paraId="119A0FF2"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Anforderungsbereiche / Betreuungsbedarf / Umfang</w:t>
            </w:r>
          </w:p>
        </w:tc>
        <w:tc>
          <w:tcPr>
            <w:tcW w:w="1892" w:type="dxa"/>
            <w:tcBorders>
              <w:top w:val="single" w:sz="4" w:space="0" w:color="auto"/>
              <w:left w:val="nil"/>
              <w:bottom w:val="nil"/>
              <w:right w:val="single" w:sz="4" w:space="0" w:color="auto"/>
            </w:tcBorders>
            <w:shd w:val="clear" w:color="auto" w:fill="auto"/>
            <w:vAlign w:val="center"/>
            <w:hideMark/>
          </w:tcPr>
          <w:p w14:paraId="5E627F71"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Punkte</w:t>
            </w:r>
          </w:p>
        </w:tc>
        <w:tc>
          <w:tcPr>
            <w:tcW w:w="596" w:type="dxa"/>
            <w:tcBorders>
              <w:top w:val="single" w:sz="4" w:space="0" w:color="auto"/>
              <w:left w:val="nil"/>
              <w:bottom w:val="nil"/>
              <w:right w:val="single" w:sz="4" w:space="0" w:color="auto"/>
            </w:tcBorders>
            <w:shd w:val="clear" w:color="auto" w:fill="auto"/>
            <w:vAlign w:val="center"/>
            <w:hideMark/>
          </w:tcPr>
          <w:p w14:paraId="03C00BAA"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max. Pkt.</w:t>
            </w:r>
          </w:p>
        </w:tc>
      </w:tr>
      <w:tr w:rsidR="002C724B" w:rsidRPr="00577806" w14:paraId="311121E0" w14:textId="77777777" w:rsidTr="00E5527F">
        <w:trPr>
          <w:trHeight w:val="427"/>
        </w:trPr>
        <w:tc>
          <w:tcPr>
            <w:tcW w:w="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77889"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1</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87CD19"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Pflege und Ernährung</w:t>
            </w:r>
          </w:p>
        </w:tc>
        <w:tc>
          <w:tcPr>
            <w:tcW w:w="5365" w:type="dxa"/>
            <w:gridSpan w:val="3"/>
            <w:tcBorders>
              <w:top w:val="single" w:sz="4" w:space="0" w:color="auto"/>
              <w:left w:val="nil"/>
              <w:bottom w:val="nil"/>
              <w:right w:val="single" w:sz="4" w:space="0" w:color="000000"/>
            </w:tcBorders>
            <w:shd w:val="clear" w:color="000000" w:fill="99CCFF"/>
            <w:vAlign w:val="center"/>
            <w:hideMark/>
          </w:tcPr>
          <w:p w14:paraId="30D4342A" w14:textId="77777777" w:rsidR="002C724B" w:rsidRPr="004224E2" w:rsidRDefault="002C724B" w:rsidP="00E5527F">
            <w:pPr>
              <w:spacing w:after="0" w:line="240" w:lineRule="auto"/>
              <w:rPr>
                <w:rFonts w:ascii="Arial" w:hAnsi="Arial" w:cs="Arial"/>
              </w:rPr>
            </w:pPr>
            <w:r w:rsidRPr="004224E2">
              <w:rPr>
                <w:rFonts w:ascii="Arial" w:eastAsia="Times New Roman" w:hAnsi="Arial" w:cs="Times New Roman"/>
                <w:sz w:val="18"/>
                <w:szCs w:val="18"/>
                <w:lang w:val="de-DE" w:eastAsia="de-DE"/>
              </w:rPr>
              <w:t>1.1. Körperpflege und Medikamenteneinnahme</w:t>
            </w:r>
            <w:r>
              <w:rPr>
                <w:rFonts w:ascii="Arial" w:hAnsi="Arial" w:cs="Arial"/>
              </w:rPr>
              <w:t xml:space="preserve">  </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57E2014E" w14:textId="77777777" w:rsidR="002C724B" w:rsidRPr="00577806" w:rsidRDefault="002244D1" w:rsidP="00E5527F">
            <w:pPr>
              <w:spacing w:after="0" w:line="240" w:lineRule="auto"/>
              <w:rPr>
                <w:rFonts w:ascii="Arial" w:eastAsia="Times New Roman" w:hAnsi="Arial" w:cs="Times New Roman"/>
                <w:sz w:val="18"/>
                <w:szCs w:val="18"/>
                <w:lang w:val="de-DE" w:eastAsia="de-DE"/>
              </w:rPr>
            </w:pPr>
            <w:sdt>
              <w:sdtPr>
                <w:rPr>
                  <w:rFonts w:ascii="Arial" w:eastAsia="Times New Roman" w:hAnsi="Arial" w:cs="Arial"/>
                  <w:sz w:val="20"/>
                  <w:szCs w:val="20"/>
                  <w:lang w:val="de-DE" w:eastAsia="de-DE"/>
                </w:rPr>
                <w:id w:val="-986237136"/>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1458E335"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4</w:t>
            </w:r>
          </w:p>
        </w:tc>
      </w:tr>
      <w:tr w:rsidR="002C724B" w:rsidRPr="00577806" w14:paraId="0A0C63D0" w14:textId="77777777" w:rsidTr="00E5527F">
        <w:trPr>
          <w:trHeight w:val="407"/>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794D5BFF" w14:textId="77777777" w:rsidR="002C724B" w:rsidRPr="00492469" w:rsidRDefault="002C724B" w:rsidP="00E5527F">
            <w:pPr>
              <w:spacing w:after="0" w:line="240" w:lineRule="auto"/>
              <w:rPr>
                <w:rFonts w:ascii="Arial" w:eastAsia="Times New Roman" w:hAnsi="Arial" w:cs="Times New Roman"/>
                <w:b/>
                <w:bCs/>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27CF4CBC" w14:textId="77777777" w:rsidR="002C724B" w:rsidRPr="00492469" w:rsidRDefault="002C724B" w:rsidP="00E5527F">
            <w:pPr>
              <w:spacing w:after="0" w:line="240" w:lineRule="auto"/>
              <w:rPr>
                <w:rFonts w:ascii="Arial" w:eastAsia="Times New Roman" w:hAnsi="Arial" w:cs="Times New Roman"/>
                <w:sz w:val="20"/>
                <w:szCs w:val="20"/>
                <w:lang w:val="de-DE" w:eastAsia="de-DE"/>
              </w:rPr>
            </w:pPr>
          </w:p>
        </w:tc>
        <w:tc>
          <w:tcPr>
            <w:tcW w:w="5365" w:type="dxa"/>
            <w:gridSpan w:val="3"/>
            <w:tcBorders>
              <w:top w:val="nil"/>
              <w:left w:val="nil"/>
              <w:bottom w:val="nil"/>
              <w:right w:val="single" w:sz="4" w:space="0" w:color="000000"/>
            </w:tcBorders>
            <w:shd w:val="clear" w:color="000000" w:fill="99CCFF"/>
            <w:vAlign w:val="center"/>
            <w:hideMark/>
          </w:tcPr>
          <w:p w14:paraId="56BF8EF4" w14:textId="77777777" w:rsidR="002C724B" w:rsidRPr="004224E2"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1.2. Besondere medizinische Massnahmen</w:t>
            </w:r>
          </w:p>
          <w:p w14:paraId="0DDC0B7F"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892" w:type="dxa"/>
            <w:tcBorders>
              <w:top w:val="nil"/>
              <w:left w:val="nil"/>
              <w:bottom w:val="single" w:sz="4" w:space="0" w:color="auto"/>
              <w:right w:val="single" w:sz="4" w:space="0" w:color="auto"/>
            </w:tcBorders>
            <w:shd w:val="clear" w:color="auto" w:fill="auto"/>
            <w:noWrap/>
            <w:vAlign w:val="center"/>
            <w:hideMark/>
          </w:tcPr>
          <w:p w14:paraId="4DB1CD58"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87172653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391F8A60"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577806" w14:paraId="18D85A31" w14:textId="77777777" w:rsidTr="00E5527F">
        <w:trPr>
          <w:trHeight w:val="401"/>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185DDB5C" w14:textId="77777777" w:rsidR="002C724B" w:rsidRPr="00492469" w:rsidRDefault="002C724B" w:rsidP="00E5527F">
            <w:pPr>
              <w:spacing w:after="0" w:line="240" w:lineRule="auto"/>
              <w:rPr>
                <w:rFonts w:ascii="Arial" w:eastAsia="Times New Roman" w:hAnsi="Arial" w:cs="Times New Roman"/>
                <w:b/>
                <w:bCs/>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3B5261F" w14:textId="77777777" w:rsidR="002C724B" w:rsidRPr="00492469" w:rsidRDefault="002C724B" w:rsidP="00E5527F">
            <w:pPr>
              <w:spacing w:after="0" w:line="240" w:lineRule="auto"/>
              <w:rPr>
                <w:rFonts w:ascii="Arial" w:eastAsia="Times New Roman" w:hAnsi="Arial" w:cs="Times New Roman"/>
                <w:sz w:val="20"/>
                <w:szCs w:val="20"/>
                <w:lang w:val="de-DE" w:eastAsia="de-DE"/>
              </w:rPr>
            </w:pPr>
          </w:p>
        </w:tc>
        <w:tc>
          <w:tcPr>
            <w:tcW w:w="5365" w:type="dxa"/>
            <w:gridSpan w:val="3"/>
            <w:tcBorders>
              <w:top w:val="nil"/>
              <w:left w:val="nil"/>
              <w:bottom w:val="single" w:sz="4" w:space="0" w:color="auto"/>
              <w:right w:val="single" w:sz="4" w:space="0" w:color="000000"/>
            </w:tcBorders>
            <w:shd w:val="clear" w:color="000000" w:fill="99CCFF"/>
            <w:vAlign w:val="center"/>
            <w:hideMark/>
          </w:tcPr>
          <w:p w14:paraId="37845AF7" w14:textId="77777777" w:rsidR="002C724B" w:rsidRPr="004224E2"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1.3. Nahrungseinnahme                                       </w:t>
            </w:r>
          </w:p>
          <w:p w14:paraId="6BA27831"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892" w:type="dxa"/>
            <w:tcBorders>
              <w:top w:val="nil"/>
              <w:left w:val="nil"/>
              <w:bottom w:val="single" w:sz="4" w:space="0" w:color="auto"/>
              <w:right w:val="single" w:sz="4" w:space="0" w:color="auto"/>
            </w:tcBorders>
            <w:shd w:val="clear" w:color="auto" w:fill="auto"/>
            <w:noWrap/>
            <w:vAlign w:val="center"/>
            <w:hideMark/>
          </w:tcPr>
          <w:p w14:paraId="52E9CE0F"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624695687"/>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E93029E"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4</w:t>
            </w:r>
          </w:p>
        </w:tc>
      </w:tr>
      <w:tr w:rsidR="002C724B" w:rsidRPr="00492469" w14:paraId="47232E77" w14:textId="77777777" w:rsidTr="00E5527F">
        <w:trPr>
          <w:trHeight w:val="119"/>
        </w:trPr>
        <w:tc>
          <w:tcPr>
            <w:tcW w:w="385" w:type="dxa"/>
            <w:tcBorders>
              <w:top w:val="nil"/>
              <w:left w:val="nil"/>
              <w:bottom w:val="nil"/>
              <w:right w:val="nil"/>
            </w:tcBorders>
            <w:shd w:val="clear" w:color="000000" w:fill="FFFFFF"/>
            <w:vAlign w:val="center"/>
            <w:hideMark/>
          </w:tcPr>
          <w:p w14:paraId="3F08C7C4" w14:textId="77777777" w:rsidR="002C724B" w:rsidRPr="00492469" w:rsidRDefault="002C724B" w:rsidP="00E5527F">
            <w:pPr>
              <w:spacing w:after="0" w:line="240" w:lineRule="auto"/>
              <w:jc w:val="center"/>
              <w:rPr>
                <w:rFonts w:ascii="Arial" w:eastAsia="Times New Roman" w:hAnsi="Arial" w:cs="Times New Roman"/>
                <w:lang w:val="de-DE" w:eastAsia="de-DE"/>
              </w:rPr>
            </w:pPr>
            <w:r w:rsidRPr="00492469">
              <w:rPr>
                <w:rFonts w:ascii="Arial" w:eastAsia="Times New Roman" w:hAnsi="Arial" w:cs="Times New Roman"/>
                <w:lang w:val="de-DE" w:eastAsia="de-DE"/>
              </w:rPr>
              <w:t> </w:t>
            </w:r>
          </w:p>
        </w:tc>
        <w:tc>
          <w:tcPr>
            <w:tcW w:w="1920" w:type="dxa"/>
            <w:tcBorders>
              <w:top w:val="nil"/>
              <w:left w:val="nil"/>
              <w:bottom w:val="nil"/>
              <w:right w:val="nil"/>
            </w:tcBorders>
            <w:shd w:val="clear" w:color="000000" w:fill="FFFFFF"/>
            <w:vAlign w:val="center"/>
            <w:hideMark/>
          </w:tcPr>
          <w:p w14:paraId="4EE48C5C" w14:textId="77777777" w:rsidR="002C724B" w:rsidRPr="00492469" w:rsidRDefault="002C724B" w:rsidP="00E5527F">
            <w:pPr>
              <w:spacing w:after="0" w:line="240" w:lineRule="auto"/>
              <w:rPr>
                <w:rFonts w:ascii="Arial" w:eastAsia="Times New Roman" w:hAnsi="Arial" w:cs="Times New Roman"/>
                <w:sz w:val="20"/>
                <w:szCs w:val="20"/>
                <w:lang w:val="de-DE" w:eastAsia="de-DE"/>
              </w:rPr>
            </w:pPr>
            <w:r w:rsidRPr="00492469">
              <w:rPr>
                <w:rFonts w:ascii="Arial" w:eastAsia="Times New Roman" w:hAnsi="Arial" w:cs="Times New Roman"/>
                <w:sz w:val="20"/>
                <w:szCs w:val="20"/>
                <w:lang w:val="de-DE" w:eastAsia="de-DE"/>
              </w:rPr>
              <w:t> </w:t>
            </w:r>
          </w:p>
        </w:tc>
        <w:tc>
          <w:tcPr>
            <w:tcW w:w="1798" w:type="dxa"/>
            <w:tcBorders>
              <w:top w:val="nil"/>
              <w:left w:val="nil"/>
              <w:bottom w:val="nil"/>
              <w:right w:val="nil"/>
            </w:tcBorders>
            <w:shd w:val="clear" w:color="000000" w:fill="FFFFFF"/>
            <w:noWrap/>
            <w:vAlign w:val="bottom"/>
            <w:hideMark/>
          </w:tcPr>
          <w:p w14:paraId="30E97D50" w14:textId="77777777" w:rsidR="002C724B" w:rsidRPr="00492469" w:rsidRDefault="002C724B" w:rsidP="00E5527F">
            <w:pPr>
              <w:spacing w:after="0" w:line="240" w:lineRule="auto"/>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 </w:t>
            </w:r>
          </w:p>
        </w:tc>
        <w:tc>
          <w:tcPr>
            <w:tcW w:w="1700" w:type="dxa"/>
            <w:tcBorders>
              <w:top w:val="nil"/>
              <w:left w:val="nil"/>
              <w:bottom w:val="nil"/>
              <w:right w:val="nil"/>
            </w:tcBorders>
            <w:shd w:val="clear" w:color="000000" w:fill="FFFFFF"/>
            <w:vAlign w:val="center"/>
            <w:hideMark/>
          </w:tcPr>
          <w:p w14:paraId="08794261" w14:textId="77777777" w:rsidR="002C724B" w:rsidRPr="00492469" w:rsidRDefault="002C724B" w:rsidP="00E5527F">
            <w:pPr>
              <w:spacing w:after="0" w:line="240" w:lineRule="auto"/>
              <w:rPr>
                <w:rFonts w:ascii="Arial" w:eastAsia="Times New Roman" w:hAnsi="Arial" w:cs="Times New Roman"/>
                <w:sz w:val="20"/>
                <w:szCs w:val="20"/>
                <w:lang w:val="de-DE" w:eastAsia="de-DE"/>
              </w:rPr>
            </w:pPr>
            <w:r w:rsidRPr="00492469">
              <w:rPr>
                <w:rFonts w:ascii="Arial" w:eastAsia="Times New Roman" w:hAnsi="Arial" w:cs="Times New Roman"/>
                <w:sz w:val="20"/>
                <w:szCs w:val="20"/>
                <w:lang w:val="de-DE" w:eastAsia="de-DE"/>
              </w:rPr>
              <w:t> </w:t>
            </w:r>
          </w:p>
        </w:tc>
        <w:tc>
          <w:tcPr>
            <w:tcW w:w="1867" w:type="dxa"/>
            <w:tcBorders>
              <w:top w:val="nil"/>
              <w:left w:val="nil"/>
              <w:bottom w:val="nil"/>
              <w:right w:val="nil"/>
            </w:tcBorders>
            <w:shd w:val="clear" w:color="000000" w:fill="FFFFFF"/>
            <w:vAlign w:val="center"/>
            <w:hideMark/>
          </w:tcPr>
          <w:p w14:paraId="2EF42E53" w14:textId="77777777" w:rsidR="002C724B" w:rsidRPr="00492469" w:rsidRDefault="002C724B" w:rsidP="00E5527F">
            <w:pPr>
              <w:spacing w:after="0" w:line="240" w:lineRule="auto"/>
              <w:rPr>
                <w:rFonts w:ascii="Arial" w:eastAsia="Times New Roman" w:hAnsi="Arial" w:cs="Times New Roman"/>
                <w:sz w:val="20"/>
                <w:szCs w:val="20"/>
                <w:lang w:val="de-DE" w:eastAsia="de-DE"/>
              </w:rPr>
            </w:pPr>
            <w:r w:rsidRPr="00492469">
              <w:rPr>
                <w:rFonts w:ascii="Arial" w:eastAsia="Times New Roman" w:hAnsi="Arial" w:cs="Times New Roman"/>
                <w:sz w:val="20"/>
                <w:szCs w:val="20"/>
                <w:lang w:val="de-DE" w:eastAsia="de-DE"/>
              </w:rPr>
              <w:t> </w:t>
            </w:r>
          </w:p>
        </w:tc>
        <w:tc>
          <w:tcPr>
            <w:tcW w:w="1892" w:type="dxa"/>
            <w:tcBorders>
              <w:top w:val="nil"/>
              <w:left w:val="nil"/>
              <w:bottom w:val="nil"/>
              <w:right w:val="nil"/>
            </w:tcBorders>
            <w:shd w:val="clear" w:color="000000" w:fill="FFFFFF"/>
            <w:noWrap/>
            <w:vAlign w:val="center"/>
            <w:hideMark/>
          </w:tcPr>
          <w:p w14:paraId="68A1EAA2" w14:textId="77777777" w:rsidR="002C724B" w:rsidRPr="00935352" w:rsidRDefault="002C724B" w:rsidP="00E5527F">
            <w:pPr>
              <w:spacing w:after="0" w:line="240" w:lineRule="auto"/>
              <w:rPr>
                <w:rFonts w:ascii="Arial" w:eastAsia="Times New Roman" w:hAnsi="Arial" w:cs="Times New Roman"/>
                <w:color w:val="D9D9D9" w:themeColor="background1" w:themeShade="D9"/>
                <w:lang w:val="de-DE" w:eastAsia="de-DE"/>
              </w:rPr>
            </w:pPr>
            <w:r w:rsidRPr="00935352">
              <w:rPr>
                <w:rFonts w:ascii="Arial" w:eastAsia="Times New Roman" w:hAnsi="Arial" w:cs="Times New Roman"/>
                <w:color w:val="D9D9D9" w:themeColor="background1" w:themeShade="D9"/>
                <w:lang w:val="de-DE" w:eastAsia="de-DE"/>
              </w:rPr>
              <w:t> </w:t>
            </w:r>
          </w:p>
        </w:tc>
        <w:tc>
          <w:tcPr>
            <w:tcW w:w="596" w:type="dxa"/>
            <w:tcBorders>
              <w:top w:val="nil"/>
              <w:left w:val="nil"/>
              <w:bottom w:val="nil"/>
              <w:right w:val="nil"/>
            </w:tcBorders>
            <w:shd w:val="clear" w:color="000000" w:fill="FFFFFF"/>
            <w:noWrap/>
            <w:vAlign w:val="bottom"/>
            <w:hideMark/>
          </w:tcPr>
          <w:p w14:paraId="26B349CE" w14:textId="77777777" w:rsidR="002C724B" w:rsidRPr="00492469" w:rsidRDefault="002C724B" w:rsidP="00E5527F">
            <w:pPr>
              <w:spacing w:after="0" w:line="240" w:lineRule="auto"/>
              <w:rPr>
                <w:rFonts w:ascii="Arial" w:eastAsia="Times New Roman" w:hAnsi="Arial" w:cs="Times New Roman"/>
                <w:lang w:val="de-DE" w:eastAsia="de-DE"/>
              </w:rPr>
            </w:pPr>
            <w:r w:rsidRPr="00492469">
              <w:rPr>
                <w:rFonts w:ascii="Arial" w:eastAsia="Times New Roman" w:hAnsi="Arial" w:cs="Times New Roman"/>
                <w:lang w:val="de-DE" w:eastAsia="de-DE"/>
              </w:rPr>
              <w:t> </w:t>
            </w:r>
          </w:p>
        </w:tc>
      </w:tr>
      <w:tr w:rsidR="002C724B" w:rsidRPr="00577806" w14:paraId="15EE8036" w14:textId="77777777" w:rsidTr="00E5527F">
        <w:trPr>
          <w:trHeight w:val="434"/>
        </w:trPr>
        <w:tc>
          <w:tcPr>
            <w:tcW w:w="3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BA61C6"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2</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45BAE7" w14:textId="77777777" w:rsidR="002C724B"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xml:space="preserve">Bekleidung und </w:t>
            </w:r>
          </w:p>
          <w:p w14:paraId="161FFED2"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Mobilität</w:t>
            </w:r>
          </w:p>
        </w:tc>
        <w:tc>
          <w:tcPr>
            <w:tcW w:w="5365" w:type="dxa"/>
            <w:gridSpan w:val="3"/>
            <w:tcBorders>
              <w:top w:val="single" w:sz="4" w:space="0" w:color="auto"/>
              <w:left w:val="nil"/>
              <w:bottom w:val="nil"/>
              <w:right w:val="single" w:sz="4" w:space="0" w:color="000000"/>
            </w:tcBorders>
            <w:shd w:val="clear" w:color="000000" w:fill="99CCFF"/>
            <w:vAlign w:val="center"/>
            <w:hideMark/>
          </w:tcPr>
          <w:p w14:paraId="647F7C07"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2.1. Ankleiden</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09C60C29"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01759065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0DCD3ECA"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4</w:t>
            </w:r>
          </w:p>
        </w:tc>
      </w:tr>
      <w:tr w:rsidR="002C724B" w:rsidRPr="00176947" w14:paraId="7A3DFEB6" w14:textId="77777777" w:rsidTr="00E5527F">
        <w:trPr>
          <w:trHeight w:val="413"/>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79B94D43"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54D605A4"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nil"/>
              <w:right w:val="single" w:sz="4" w:space="0" w:color="000000"/>
            </w:tcBorders>
            <w:shd w:val="clear" w:color="000000" w:fill="99CCFF"/>
            <w:vAlign w:val="center"/>
            <w:hideMark/>
          </w:tcPr>
          <w:p w14:paraId="31A3399F"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2.2. Transfersituationen</w:t>
            </w:r>
          </w:p>
        </w:tc>
        <w:tc>
          <w:tcPr>
            <w:tcW w:w="1892" w:type="dxa"/>
            <w:tcBorders>
              <w:top w:val="nil"/>
              <w:left w:val="nil"/>
              <w:bottom w:val="single" w:sz="4" w:space="0" w:color="auto"/>
              <w:right w:val="single" w:sz="4" w:space="0" w:color="auto"/>
            </w:tcBorders>
            <w:shd w:val="clear" w:color="auto" w:fill="auto"/>
            <w:noWrap/>
            <w:vAlign w:val="center"/>
            <w:hideMark/>
          </w:tcPr>
          <w:p w14:paraId="5DE668D1"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264183397"/>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B5014E1"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176947" w14:paraId="396A0FDE" w14:textId="77777777" w:rsidTr="00E5527F">
        <w:trPr>
          <w:trHeight w:val="276"/>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37617970"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317C9821"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nil"/>
              <w:right w:val="single" w:sz="4" w:space="0" w:color="000000"/>
            </w:tcBorders>
            <w:shd w:val="clear" w:color="000000" w:fill="99CCFF"/>
            <w:vAlign w:val="center"/>
            <w:hideMark/>
          </w:tcPr>
          <w:p w14:paraId="13E4E6AF"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2.3. Mobilität innerhalb des Hauses </w:t>
            </w:r>
            <w:r>
              <w:rPr>
                <w:rFonts w:ascii="Arial" w:eastAsia="Times New Roman" w:hAnsi="Arial" w:cs="Times New Roman"/>
                <w:sz w:val="18"/>
                <w:szCs w:val="18"/>
                <w:lang w:val="de-DE" w:eastAsia="de-DE"/>
              </w:rPr>
              <w:t xml:space="preserve">/ </w:t>
            </w:r>
            <w:r w:rsidRPr="004224E2">
              <w:rPr>
                <w:rFonts w:ascii="Arial" w:eastAsia="Times New Roman" w:hAnsi="Arial" w:cs="Times New Roman"/>
                <w:sz w:val="18"/>
                <w:szCs w:val="18"/>
                <w:lang w:val="de-DE" w:eastAsia="de-DE"/>
              </w:rPr>
              <w:t xml:space="preserve">der Wohneinheit </w:t>
            </w:r>
          </w:p>
        </w:tc>
        <w:tc>
          <w:tcPr>
            <w:tcW w:w="1892" w:type="dxa"/>
            <w:tcBorders>
              <w:top w:val="nil"/>
              <w:left w:val="nil"/>
              <w:bottom w:val="single" w:sz="4" w:space="0" w:color="auto"/>
              <w:right w:val="single" w:sz="4" w:space="0" w:color="auto"/>
            </w:tcBorders>
            <w:shd w:val="clear" w:color="auto" w:fill="auto"/>
            <w:noWrap/>
            <w:vAlign w:val="center"/>
            <w:hideMark/>
          </w:tcPr>
          <w:p w14:paraId="4F727FFF"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644556452"/>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76A52ADB"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176947" w14:paraId="67BBA13C" w14:textId="77777777" w:rsidTr="00E5527F">
        <w:trPr>
          <w:trHeight w:val="422"/>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34EF7850"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1E76589"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single" w:sz="4" w:space="0" w:color="auto"/>
              <w:right w:val="single" w:sz="4" w:space="0" w:color="000000"/>
            </w:tcBorders>
            <w:shd w:val="clear" w:color="000000" w:fill="99CCFF"/>
            <w:vAlign w:val="center"/>
            <w:hideMark/>
          </w:tcPr>
          <w:p w14:paraId="052F15C2"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2.4. Mobilität ausserhalb des Hauses </w:t>
            </w:r>
            <w:r>
              <w:rPr>
                <w:rFonts w:ascii="Arial" w:eastAsia="Times New Roman" w:hAnsi="Arial" w:cs="Times New Roman"/>
                <w:sz w:val="18"/>
                <w:szCs w:val="18"/>
                <w:lang w:val="de-DE" w:eastAsia="de-DE"/>
              </w:rPr>
              <w:t xml:space="preserve">/ </w:t>
            </w:r>
            <w:r w:rsidRPr="004224E2">
              <w:rPr>
                <w:rFonts w:ascii="Arial" w:eastAsia="Times New Roman" w:hAnsi="Arial" w:cs="Times New Roman"/>
                <w:sz w:val="18"/>
                <w:szCs w:val="18"/>
                <w:lang w:val="de-DE" w:eastAsia="de-DE"/>
              </w:rPr>
              <w:t xml:space="preserve">der Wohneinheit </w:t>
            </w:r>
          </w:p>
        </w:tc>
        <w:tc>
          <w:tcPr>
            <w:tcW w:w="1892" w:type="dxa"/>
            <w:tcBorders>
              <w:top w:val="nil"/>
              <w:left w:val="nil"/>
              <w:bottom w:val="single" w:sz="4" w:space="0" w:color="auto"/>
              <w:right w:val="single" w:sz="4" w:space="0" w:color="auto"/>
            </w:tcBorders>
            <w:shd w:val="clear" w:color="auto" w:fill="auto"/>
            <w:noWrap/>
            <w:vAlign w:val="center"/>
            <w:hideMark/>
          </w:tcPr>
          <w:p w14:paraId="7A6276E9"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56053140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2E78B4C4"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577806" w14:paraId="39AF1505" w14:textId="77777777" w:rsidTr="00E5527F">
        <w:trPr>
          <w:trHeight w:val="117"/>
        </w:trPr>
        <w:tc>
          <w:tcPr>
            <w:tcW w:w="385" w:type="dxa"/>
            <w:tcBorders>
              <w:top w:val="nil"/>
              <w:left w:val="nil"/>
              <w:bottom w:val="nil"/>
              <w:right w:val="nil"/>
            </w:tcBorders>
            <w:shd w:val="clear" w:color="000000" w:fill="FFFFFF"/>
            <w:vAlign w:val="center"/>
            <w:hideMark/>
          </w:tcPr>
          <w:p w14:paraId="2425796D"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920" w:type="dxa"/>
            <w:tcBorders>
              <w:top w:val="nil"/>
              <w:left w:val="nil"/>
              <w:bottom w:val="nil"/>
              <w:right w:val="nil"/>
            </w:tcBorders>
            <w:shd w:val="clear" w:color="auto" w:fill="auto"/>
            <w:noWrap/>
            <w:vAlign w:val="bottom"/>
            <w:hideMark/>
          </w:tcPr>
          <w:p w14:paraId="4CB02363"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798" w:type="dxa"/>
            <w:tcBorders>
              <w:top w:val="nil"/>
              <w:left w:val="nil"/>
              <w:bottom w:val="nil"/>
              <w:right w:val="nil"/>
            </w:tcBorders>
            <w:shd w:val="clear" w:color="000000" w:fill="FFFFFF"/>
            <w:vAlign w:val="center"/>
            <w:hideMark/>
          </w:tcPr>
          <w:p w14:paraId="1C4A702C"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auto" w:fill="auto"/>
            <w:noWrap/>
            <w:vAlign w:val="bottom"/>
            <w:hideMark/>
          </w:tcPr>
          <w:p w14:paraId="6EBE0E57"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p>
        </w:tc>
        <w:tc>
          <w:tcPr>
            <w:tcW w:w="1867" w:type="dxa"/>
            <w:tcBorders>
              <w:top w:val="nil"/>
              <w:left w:val="nil"/>
              <w:bottom w:val="nil"/>
              <w:right w:val="single" w:sz="4" w:space="0" w:color="auto"/>
            </w:tcBorders>
            <w:shd w:val="clear" w:color="000000" w:fill="FFFFFF"/>
            <w:vAlign w:val="center"/>
            <w:hideMark/>
          </w:tcPr>
          <w:p w14:paraId="0C390EF4"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92" w:type="dxa"/>
            <w:tcBorders>
              <w:top w:val="nil"/>
              <w:left w:val="nil"/>
              <w:bottom w:val="nil"/>
              <w:right w:val="nil"/>
            </w:tcBorders>
            <w:shd w:val="clear" w:color="auto" w:fill="auto"/>
            <w:noWrap/>
            <w:vAlign w:val="center"/>
            <w:hideMark/>
          </w:tcPr>
          <w:p w14:paraId="03FF56F9" w14:textId="77777777" w:rsidR="002C724B" w:rsidRPr="00935352" w:rsidRDefault="002C724B" w:rsidP="00E5527F">
            <w:pPr>
              <w:spacing w:after="0" w:line="240" w:lineRule="auto"/>
              <w:rPr>
                <w:rFonts w:ascii="Arial" w:eastAsia="Times New Roman" w:hAnsi="Arial" w:cs="Times New Roman"/>
                <w:color w:val="D9D9D9" w:themeColor="background1" w:themeShade="D9"/>
                <w:sz w:val="18"/>
                <w:szCs w:val="18"/>
                <w:lang w:val="de-DE" w:eastAsia="de-DE"/>
              </w:rPr>
            </w:pPr>
          </w:p>
        </w:tc>
        <w:tc>
          <w:tcPr>
            <w:tcW w:w="596" w:type="dxa"/>
            <w:tcBorders>
              <w:top w:val="nil"/>
              <w:left w:val="nil"/>
              <w:bottom w:val="nil"/>
              <w:right w:val="nil"/>
            </w:tcBorders>
            <w:shd w:val="clear" w:color="000000" w:fill="FFFFFF"/>
            <w:noWrap/>
            <w:vAlign w:val="bottom"/>
            <w:hideMark/>
          </w:tcPr>
          <w:p w14:paraId="75B84800"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r>
      <w:tr w:rsidR="002C724B" w:rsidRPr="00577806" w14:paraId="254267B2" w14:textId="77777777" w:rsidTr="00E5527F">
        <w:trPr>
          <w:trHeight w:val="474"/>
        </w:trPr>
        <w:tc>
          <w:tcPr>
            <w:tcW w:w="3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C645C0"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3</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6E7D90"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Pr>
                <w:rFonts w:ascii="Arial" w:eastAsia="Times New Roman" w:hAnsi="Arial" w:cs="Times New Roman"/>
                <w:sz w:val="18"/>
                <w:szCs w:val="18"/>
                <w:lang w:val="de-DE" w:eastAsia="de-DE"/>
              </w:rPr>
              <w:t>Lebenspraktiken</w:t>
            </w:r>
          </w:p>
        </w:tc>
        <w:tc>
          <w:tcPr>
            <w:tcW w:w="5365" w:type="dxa"/>
            <w:gridSpan w:val="3"/>
            <w:tcBorders>
              <w:top w:val="single" w:sz="4" w:space="0" w:color="auto"/>
              <w:left w:val="nil"/>
              <w:bottom w:val="nil"/>
              <w:right w:val="single" w:sz="4" w:space="0" w:color="000000"/>
            </w:tcBorders>
            <w:shd w:val="clear" w:color="000000" w:fill="99CCFF"/>
            <w:vAlign w:val="center"/>
            <w:hideMark/>
          </w:tcPr>
          <w:p w14:paraId="02D3DA9A"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3.1. Lebenspraktische Fähigkeiten und soziale Integration </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1475FEE5"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807849620"/>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0DC04C79"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176947" w14:paraId="1F3151F9" w14:textId="77777777" w:rsidTr="00E5527F">
        <w:trPr>
          <w:trHeight w:val="410"/>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7F90D1CE"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71CDCA3D"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single" w:sz="4" w:space="0" w:color="auto"/>
              <w:right w:val="single" w:sz="4" w:space="0" w:color="000000"/>
            </w:tcBorders>
            <w:shd w:val="clear" w:color="000000" w:fill="99CCFF"/>
            <w:vAlign w:val="center"/>
            <w:hideMark/>
          </w:tcPr>
          <w:p w14:paraId="7ED4707B"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3.2. Freizeitaktivitäten</w:t>
            </w:r>
          </w:p>
        </w:tc>
        <w:tc>
          <w:tcPr>
            <w:tcW w:w="1892" w:type="dxa"/>
            <w:tcBorders>
              <w:top w:val="nil"/>
              <w:left w:val="nil"/>
              <w:bottom w:val="single" w:sz="4" w:space="0" w:color="auto"/>
              <w:right w:val="single" w:sz="4" w:space="0" w:color="auto"/>
            </w:tcBorders>
            <w:shd w:val="clear" w:color="auto" w:fill="auto"/>
            <w:noWrap/>
            <w:vAlign w:val="center"/>
            <w:hideMark/>
          </w:tcPr>
          <w:p w14:paraId="36EC154C"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910733819"/>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19F9CCC5"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577806" w14:paraId="2AC4BAA2" w14:textId="77777777" w:rsidTr="00E5527F">
        <w:trPr>
          <w:trHeight w:val="200"/>
        </w:trPr>
        <w:tc>
          <w:tcPr>
            <w:tcW w:w="385" w:type="dxa"/>
            <w:tcBorders>
              <w:top w:val="nil"/>
              <w:left w:val="nil"/>
              <w:bottom w:val="nil"/>
              <w:right w:val="nil"/>
            </w:tcBorders>
            <w:shd w:val="clear" w:color="000000" w:fill="FFFFFF"/>
            <w:noWrap/>
            <w:vAlign w:val="bottom"/>
            <w:hideMark/>
          </w:tcPr>
          <w:p w14:paraId="42227DF8"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r w:rsidRPr="00577806">
              <w:rPr>
                <w:rFonts w:ascii="Arial" w:eastAsia="Times New Roman" w:hAnsi="Arial" w:cs="Times New Roman"/>
                <w:color w:val="000000"/>
                <w:sz w:val="18"/>
                <w:szCs w:val="18"/>
                <w:lang w:val="de-DE" w:eastAsia="de-DE"/>
              </w:rPr>
              <w:t> </w:t>
            </w:r>
          </w:p>
        </w:tc>
        <w:tc>
          <w:tcPr>
            <w:tcW w:w="1920" w:type="dxa"/>
            <w:tcBorders>
              <w:top w:val="nil"/>
              <w:left w:val="nil"/>
              <w:bottom w:val="nil"/>
              <w:right w:val="nil"/>
            </w:tcBorders>
            <w:shd w:val="clear" w:color="000000" w:fill="FFFFFF"/>
            <w:noWrap/>
            <w:vAlign w:val="bottom"/>
            <w:hideMark/>
          </w:tcPr>
          <w:p w14:paraId="40477BFE"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98" w:type="dxa"/>
            <w:tcBorders>
              <w:top w:val="nil"/>
              <w:left w:val="nil"/>
              <w:bottom w:val="nil"/>
              <w:right w:val="nil"/>
            </w:tcBorders>
            <w:shd w:val="clear" w:color="000000" w:fill="FFFFFF"/>
            <w:noWrap/>
            <w:vAlign w:val="bottom"/>
            <w:hideMark/>
          </w:tcPr>
          <w:p w14:paraId="116CA481"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center"/>
            <w:hideMark/>
          </w:tcPr>
          <w:p w14:paraId="0FEFAB8D"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67" w:type="dxa"/>
            <w:tcBorders>
              <w:top w:val="nil"/>
              <w:left w:val="nil"/>
              <w:bottom w:val="nil"/>
              <w:right w:val="nil"/>
            </w:tcBorders>
            <w:shd w:val="clear" w:color="000000" w:fill="FFFFFF"/>
            <w:noWrap/>
            <w:vAlign w:val="center"/>
            <w:hideMark/>
          </w:tcPr>
          <w:p w14:paraId="78950D05"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92" w:type="dxa"/>
            <w:tcBorders>
              <w:top w:val="nil"/>
              <w:left w:val="nil"/>
              <w:bottom w:val="nil"/>
              <w:right w:val="nil"/>
            </w:tcBorders>
            <w:shd w:val="clear" w:color="000000" w:fill="FFFFFF"/>
            <w:noWrap/>
            <w:vAlign w:val="center"/>
            <w:hideMark/>
          </w:tcPr>
          <w:p w14:paraId="09217FFE" w14:textId="77777777" w:rsidR="002C724B" w:rsidRPr="00935352" w:rsidRDefault="002C724B" w:rsidP="00E5527F">
            <w:pPr>
              <w:spacing w:after="0" w:line="240" w:lineRule="auto"/>
              <w:rPr>
                <w:rFonts w:ascii="Arial" w:eastAsia="Times New Roman" w:hAnsi="Arial" w:cs="Times New Roman"/>
                <w:color w:val="D9D9D9" w:themeColor="background1" w:themeShade="D9"/>
                <w:sz w:val="18"/>
                <w:szCs w:val="18"/>
                <w:lang w:val="de-DE" w:eastAsia="de-DE"/>
              </w:rPr>
            </w:pPr>
            <w:r w:rsidRPr="00935352">
              <w:rPr>
                <w:rFonts w:ascii="Arial" w:eastAsia="Times New Roman" w:hAnsi="Arial" w:cs="Times New Roman"/>
                <w:color w:val="D9D9D9" w:themeColor="background1" w:themeShade="D9"/>
                <w:sz w:val="18"/>
                <w:szCs w:val="18"/>
                <w:lang w:val="de-DE" w:eastAsia="de-DE"/>
              </w:rPr>
              <w:t> </w:t>
            </w:r>
          </w:p>
        </w:tc>
        <w:tc>
          <w:tcPr>
            <w:tcW w:w="596" w:type="dxa"/>
            <w:tcBorders>
              <w:top w:val="nil"/>
              <w:left w:val="nil"/>
              <w:bottom w:val="nil"/>
              <w:right w:val="nil"/>
            </w:tcBorders>
            <w:shd w:val="clear" w:color="000000" w:fill="FFFFFF"/>
            <w:noWrap/>
            <w:vAlign w:val="bottom"/>
            <w:hideMark/>
          </w:tcPr>
          <w:p w14:paraId="6537DA76"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r>
      <w:tr w:rsidR="002C724B" w:rsidRPr="00577806" w14:paraId="1E21AC56" w14:textId="77777777" w:rsidTr="00E5527F">
        <w:trPr>
          <w:trHeight w:val="476"/>
        </w:trPr>
        <w:tc>
          <w:tcPr>
            <w:tcW w:w="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8A38E"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75C1A" w14:textId="77777777" w:rsidR="002C724B"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xml:space="preserve">Sicherheit und </w:t>
            </w:r>
          </w:p>
          <w:p w14:paraId="39C4F8EF"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Stabilität</w:t>
            </w: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548EB819"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4.1. Auto- und Fremdaggressionen</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023977AB"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892915928"/>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71B093C4"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176947" w14:paraId="04C8EEEF" w14:textId="77777777" w:rsidTr="00E5527F">
        <w:trPr>
          <w:trHeight w:val="426"/>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0CDD1977"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1926A2E1"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7A435180"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4.2. Erwachsenenschutzrechtliche Massnahmen</w:t>
            </w:r>
          </w:p>
        </w:tc>
        <w:tc>
          <w:tcPr>
            <w:tcW w:w="1892" w:type="dxa"/>
            <w:tcBorders>
              <w:top w:val="nil"/>
              <w:left w:val="nil"/>
              <w:bottom w:val="single" w:sz="4" w:space="0" w:color="auto"/>
              <w:right w:val="single" w:sz="4" w:space="0" w:color="auto"/>
            </w:tcBorders>
            <w:shd w:val="clear" w:color="auto" w:fill="auto"/>
            <w:noWrap/>
            <w:vAlign w:val="center"/>
            <w:hideMark/>
          </w:tcPr>
          <w:p w14:paraId="039A8B72"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22970562"/>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5AE45620"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176947" w14:paraId="6C7BC67F" w14:textId="77777777" w:rsidTr="00E5527F">
        <w:trPr>
          <w:trHeight w:val="688"/>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2B82EA1E"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85C4994"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77F93F2" w14:textId="77777777" w:rsidR="002C724B" w:rsidRPr="004224E2"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4.3. Betreuung in der Nacht</w:t>
            </w:r>
          </w:p>
        </w:tc>
        <w:tc>
          <w:tcPr>
            <w:tcW w:w="1892" w:type="dxa"/>
            <w:tcBorders>
              <w:top w:val="nil"/>
              <w:left w:val="nil"/>
              <w:bottom w:val="single" w:sz="4" w:space="0" w:color="auto"/>
              <w:right w:val="single" w:sz="4" w:space="0" w:color="auto"/>
            </w:tcBorders>
            <w:shd w:val="clear" w:color="000000" w:fill="FFFFFF"/>
            <w:noWrap/>
            <w:vAlign w:val="center"/>
            <w:hideMark/>
          </w:tcPr>
          <w:p w14:paraId="245B9B4F"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24785791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961EADB"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577806" w14:paraId="013C5801" w14:textId="77777777" w:rsidTr="00E5527F">
        <w:trPr>
          <w:trHeight w:val="200"/>
        </w:trPr>
        <w:tc>
          <w:tcPr>
            <w:tcW w:w="385" w:type="dxa"/>
            <w:tcBorders>
              <w:top w:val="nil"/>
              <w:left w:val="nil"/>
              <w:bottom w:val="nil"/>
              <w:right w:val="nil"/>
            </w:tcBorders>
            <w:shd w:val="clear" w:color="000000" w:fill="FFFFFF"/>
            <w:noWrap/>
            <w:vAlign w:val="bottom"/>
            <w:hideMark/>
          </w:tcPr>
          <w:p w14:paraId="637AE867"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r w:rsidRPr="00577806">
              <w:rPr>
                <w:rFonts w:ascii="Arial" w:eastAsia="Times New Roman" w:hAnsi="Arial" w:cs="Times New Roman"/>
                <w:color w:val="000000"/>
                <w:sz w:val="18"/>
                <w:szCs w:val="18"/>
                <w:lang w:val="de-DE" w:eastAsia="de-DE"/>
              </w:rPr>
              <w:t> </w:t>
            </w:r>
          </w:p>
        </w:tc>
        <w:tc>
          <w:tcPr>
            <w:tcW w:w="1920" w:type="dxa"/>
            <w:tcBorders>
              <w:top w:val="nil"/>
              <w:left w:val="nil"/>
              <w:bottom w:val="nil"/>
              <w:right w:val="nil"/>
            </w:tcBorders>
            <w:shd w:val="clear" w:color="000000" w:fill="FFFFFF"/>
            <w:vAlign w:val="center"/>
            <w:hideMark/>
          </w:tcPr>
          <w:p w14:paraId="7D329167"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98" w:type="dxa"/>
            <w:tcBorders>
              <w:top w:val="nil"/>
              <w:left w:val="nil"/>
              <w:bottom w:val="nil"/>
              <w:right w:val="nil"/>
            </w:tcBorders>
            <w:shd w:val="clear" w:color="000000" w:fill="FFFFFF"/>
            <w:vAlign w:val="center"/>
            <w:hideMark/>
          </w:tcPr>
          <w:p w14:paraId="18012264"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7E912779"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67" w:type="dxa"/>
            <w:tcBorders>
              <w:top w:val="nil"/>
              <w:left w:val="nil"/>
              <w:bottom w:val="nil"/>
              <w:right w:val="nil"/>
            </w:tcBorders>
            <w:shd w:val="clear" w:color="000000" w:fill="FFFFFF"/>
            <w:vAlign w:val="center"/>
            <w:hideMark/>
          </w:tcPr>
          <w:p w14:paraId="21A4424C"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92" w:type="dxa"/>
            <w:tcBorders>
              <w:top w:val="nil"/>
              <w:left w:val="nil"/>
              <w:bottom w:val="nil"/>
              <w:right w:val="nil"/>
            </w:tcBorders>
            <w:shd w:val="clear" w:color="000000" w:fill="FFFFFF"/>
            <w:noWrap/>
            <w:vAlign w:val="center"/>
            <w:hideMark/>
          </w:tcPr>
          <w:p w14:paraId="35902252" w14:textId="77777777" w:rsidR="002C724B" w:rsidRPr="00935352" w:rsidRDefault="002C724B" w:rsidP="00E5527F">
            <w:pPr>
              <w:spacing w:after="0" w:line="240" w:lineRule="auto"/>
              <w:rPr>
                <w:rFonts w:ascii="Arial" w:eastAsia="Times New Roman" w:hAnsi="Arial" w:cs="Times New Roman"/>
                <w:color w:val="D9D9D9" w:themeColor="background1" w:themeShade="D9"/>
                <w:sz w:val="18"/>
                <w:szCs w:val="18"/>
                <w:lang w:val="de-DE" w:eastAsia="de-DE"/>
              </w:rPr>
            </w:pPr>
            <w:r w:rsidRPr="00935352">
              <w:rPr>
                <w:rFonts w:ascii="Arial" w:eastAsia="Times New Roman" w:hAnsi="Arial" w:cs="Times New Roman"/>
                <w:color w:val="D9D9D9" w:themeColor="background1" w:themeShade="D9"/>
                <w:sz w:val="18"/>
                <w:szCs w:val="18"/>
                <w:lang w:val="de-DE" w:eastAsia="de-DE"/>
              </w:rPr>
              <w:t> </w:t>
            </w:r>
          </w:p>
        </w:tc>
        <w:tc>
          <w:tcPr>
            <w:tcW w:w="596" w:type="dxa"/>
            <w:tcBorders>
              <w:top w:val="nil"/>
              <w:left w:val="nil"/>
              <w:bottom w:val="nil"/>
              <w:right w:val="nil"/>
            </w:tcBorders>
            <w:shd w:val="clear" w:color="000000" w:fill="FFFFFF"/>
            <w:noWrap/>
            <w:vAlign w:val="bottom"/>
            <w:hideMark/>
          </w:tcPr>
          <w:p w14:paraId="75816CEB"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r>
      <w:tr w:rsidR="002C724B" w:rsidRPr="00577806" w14:paraId="7C2C57AF" w14:textId="77777777" w:rsidTr="00E5527F">
        <w:trPr>
          <w:trHeight w:val="771"/>
        </w:trPr>
        <w:tc>
          <w:tcPr>
            <w:tcW w:w="3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08CFBF"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5</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167A67"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Psychische Beeinträchtigungen und herausfordernde Verhaltensweisen</w:t>
            </w: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D62803E"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5.1. Kontrollverlust</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76DEAC46"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011954454"/>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5783F3C9"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176947" w14:paraId="211AB5D9" w14:textId="77777777" w:rsidTr="00E5527F">
        <w:trPr>
          <w:trHeight w:val="556"/>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4C2CC378"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C53A5D6"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00DFB60"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5.2. Nähe und Distanz</w:t>
            </w:r>
          </w:p>
        </w:tc>
        <w:tc>
          <w:tcPr>
            <w:tcW w:w="1892" w:type="dxa"/>
            <w:tcBorders>
              <w:top w:val="nil"/>
              <w:left w:val="nil"/>
              <w:bottom w:val="single" w:sz="4" w:space="0" w:color="auto"/>
              <w:right w:val="single" w:sz="4" w:space="0" w:color="auto"/>
            </w:tcBorders>
            <w:shd w:val="clear" w:color="auto" w:fill="auto"/>
            <w:noWrap/>
            <w:vAlign w:val="center"/>
            <w:hideMark/>
          </w:tcPr>
          <w:p w14:paraId="13717CA7"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363934866"/>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03C7BFEE"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176947" w14:paraId="78E3C8D2" w14:textId="77777777" w:rsidTr="00E5527F">
        <w:trPr>
          <w:trHeight w:val="848"/>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18BF1C01"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76A2017D"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40202247"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5.3. Psychische Krankheitssymptome und behinderungsbedingte Verhaltensauffälligkeiten </w:t>
            </w:r>
          </w:p>
        </w:tc>
        <w:tc>
          <w:tcPr>
            <w:tcW w:w="1892" w:type="dxa"/>
            <w:tcBorders>
              <w:top w:val="nil"/>
              <w:left w:val="nil"/>
              <w:bottom w:val="single" w:sz="4" w:space="0" w:color="auto"/>
              <w:right w:val="single" w:sz="4" w:space="0" w:color="auto"/>
            </w:tcBorders>
            <w:shd w:val="clear" w:color="auto" w:fill="auto"/>
            <w:noWrap/>
            <w:vAlign w:val="center"/>
            <w:hideMark/>
          </w:tcPr>
          <w:p w14:paraId="2BCFE007"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341578536"/>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0D2250A"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176947" w14:paraId="17AB7A8A" w14:textId="77777777" w:rsidTr="00E5527F">
        <w:trPr>
          <w:trHeight w:val="690"/>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559C1879"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063C148"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DFAD380"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5.4. Rechtlich abweichendes Sexualverhalten </w:t>
            </w:r>
          </w:p>
        </w:tc>
        <w:tc>
          <w:tcPr>
            <w:tcW w:w="1892" w:type="dxa"/>
            <w:tcBorders>
              <w:top w:val="nil"/>
              <w:left w:val="nil"/>
              <w:bottom w:val="single" w:sz="4" w:space="0" w:color="auto"/>
              <w:right w:val="nil"/>
            </w:tcBorders>
            <w:shd w:val="clear" w:color="auto" w:fill="auto"/>
            <w:noWrap/>
            <w:vAlign w:val="center"/>
            <w:hideMark/>
          </w:tcPr>
          <w:p w14:paraId="4A90C85D" w14:textId="77777777" w:rsidR="002C724B" w:rsidRPr="00935352" w:rsidRDefault="002244D1"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848141589"/>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single" w:sz="4" w:space="0" w:color="auto"/>
              <w:bottom w:val="single" w:sz="4" w:space="0" w:color="auto"/>
              <w:right w:val="single" w:sz="4" w:space="0" w:color="auto"/>
            </w:tcBorders>
            <w:shd w:val="clear" w:color="000000" w:fill="FFFFFF"/>
            <w:vAlign w:val="center"/>
            <w:hideMark/>
          </w:tcPr>
          <w:p w14:paraId="2F638329"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577806" w14:paraId="5DECB71F" w14:textId="77777777" w:rsidTr="00E5527F">
        <w:trPr>
          <w:trHeight w:val="540"/>
        </w:trPr>
        <w:tc>
          <w:tcPr>
            <w:tcW w:w="385" w:type="dxa"/>
            <w:tcBorders>
              <w:top w:val="nil"/>
              <w:left w:val="nil"/>
              <w:bottom w:val="nil"/>
              <w:right w:val="nil"/>
            </w:tcBorders>
            <w:shd w:val="clear" w:color="000000" w:fill="FFFFFF"/>
            <w:noWrap/>
            <w:vAlign w:val="bottom"/>
            <w:hideMark/>
          </w:tcPr>
          <w:p w14:paraId="2888ADEA"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r w:rsidRPr="00577806">
              <w:rPr>
                <w:rFonts w:ascii="Arial" w:eastAsia="Times New Roman" w:hAnsi="Arial" w:cs="Times New Roman"/>
                <w:color w:val="000000"/>
                <w:sz w:val="18"/>
                <w:szCs w:val="18"/>
                <w:lang w:val="de-DE" w:eastAsia="de-DE"/>
              </w:rPr>
              <w:t> </w:t>
            </w:r>
          </w:p>
        </w:tc>
        <w:tc>
          <w:tcPr>
            <w:tcW w:w="1920" w:type="dxa"/>
            <w:tcBorders>
              <w:top w:val="nil"/>
              <w:left w:val="nil"/>
              <w:bottom w:val="nil"/>
              <w:right w:val="nil"/>
            </w:tcBorders>
            <w:shd w:val="clear" w:color="000000" w:fill="FFFFFF"/>
            <w:noWrap/>
            <w:vAlign w:val="bottom"/>
            <w:hideMark/>
          </w:tcPr>
          <w:p w14:paraId="1E84C32D"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98" w:type="dxa"/>
            <w:tcBorders>
              <w:top w:val="nil"/>
              <w:left w:val="nil"/>
              <w:bottom w:val="nil"/>
              <w:right w:val="nil"/>
            </w:tcBorders>
            <w:shd w:val="clear" w:color="000000" w:fill="FFFFFF"/>
            <w:noWrap/>
            <w:vAlign w:val="center"/>
            <w:hideMark/>
          </w:tcPr>
          <w:p w14:paraId="66404EAA"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center"/>
            <w:hideMark/>
          </w:tcPr>
          <w:p w14:paraId="4C16CE3D" w14:textId="77777777" w:rsidR="002C724B" w:rsidRPr="00577806" w:rsidRDefault="002244D1" w:rsidP="00E5527F">
            <w:pPr>
              <w:spacing w:after="0" w:line="240" w:lineRule="auto"/>
              <w:rPr>
                <w:rFonts w:ascii="Arial" w:eastAsia="Times New Roman" w:hAnsi="Arial" w:cs="Times New Roman"/>
                <w:sz w:val="18"/>
                <w:szCs w:val="18"/>
                <w:lang w:val="de-DE" w:eastAsia="de-DE"/>
              </w:rPr>
            </w:pPr>
            <w:sdt>
              <w:sdtPr>
                <w:rPr>
                  <w:rFonts w:ascii="Arial" w:eastAsia="Times New Roman" w:hAnsi="Arial" w:cs="Arial"/>
                  <w:sz w:val="20"/>
                  <w:szCs w:val="20"/>
                  <w:lang w:val="de-DE" w:eastAsia="de-DE"/>
                </w:rPr>
                <w:id w:val="-2125757719"/>
                <w:showingPlcHdr/>
                <w:text/>
              </w:sdtPr>
              <w:sdtEndPr/>
              <w:sdtContent>
                <w:r w:rsidR="002C724B">
                  <w:rPr>
                    <w:rFonts w:ascii="Arial" w:eastAsia="Times New Roman" w:hAnsi="Arial" w:cs="Arial"/>
                    <w:sz w:val="20"/>
                    <w:szCs w:val="20"/>
                    <w:lang w:val="de-DE" w:eastAsia="de-DE"/>
                  </w:rPr>
                  <w:t xml:space="preserve">                          </w:t>
                </w:r>
              </w:sdtContent>
            </w:sdt>
          </w:p>
        </w:tc>
        <w:tc>
          <w:tcPr>
            <w:tcW w:w="1867" w:type="dxa"/>
            <w:tcBorders>
              <w:top w:val="nil"/>
              <w:left w:val="nil"/>
              <w:right w:val="single" w:sz="4" w:space="0" w:color="auto"/>
            </w:tcBorders>
            <w:shd w:val="clear" w:color="000000" w:fill="FFFFFF"/>
            <w:noWrap/>
            <w:vAlign w:val="center"/>
            <w:hideMark/>
          </w:tcPr>
          <w:p w14:paraId="21F2C504" w14:textId="77777777" w:rsidR="002C724B" w:rsidRPr="00577806" w:rsidRDefault="002C724B" w:rsidP="00E5527F">
            <w:pPr>
              <w:spacing w:after="0" w:line="240" w:lineRule="auto"/>
              <w:jc w:val="right"/>
              <w:rPr>
                <w:rFonts w:ascii="Arial" w:eastAsia="Times New Roman" w:hAnsi="Arial" w:cs="Times New Roman"/>
                <w:b/>
                <w:bCs/>
                <w:sz w:val="18"/>
                <w:szCs w:val="18"/>
                <w:lang w:val="de-DE" w:eastAsia="de-DE"/>
              </w:rPr>
            </w:pPr>
            <w:r>
              <w:rPr>
                <w:rFonts w:ascii="Arial" w:eastAsia="Times New Roman" w:hAnsi="Arial" w:cs="Times New Roman"/>
                <w:b/>
                <w:bCs/>
                <w:sz w:val="18"/>
                <w:szCs w:val="18"/>
                <w:lang w:val="de-DE" w:eastAsia="de-DE"/>
              </w:rPr>
              <w:t xml:space="preserve"> </w:t>
            </w:r>
            <w:r w:rsidRPr="00577806">
              <w:rPr>
                <w:rFonts w:ascii="Arial" w:eastAsia="Times New Roman" w:hAnsi="Arial" w:cs="Times New Roman"/>
                <w:b/>
                <w:bCs/>
                <w:sz w:val="18"/>
                <w:szCs w:val="18"/>
                <w:lang w:val="de-DE" w:eastAsia="de-DE"/>
              </w:rPr>
              <w:t>Total</w:t>
            </w:r>
            <w:r>
              <w:rPr>
                <w:rFonts w:ascii="Arial" w:eastAsia="Times New Roman" w:hAnsi="Arial" w:cs="Times New Roman"/>
                <w:b/>
                <w:bCs/>
                <w:sz w:val="18"/>
                <w:szCs w:val="18"/>
                <w:lang w:val="de-DE" w:eastAsia="de-DE"/>
              </w:rPr>
              <w:t xml:space="preserve"> IBB-Punkte</w:t>
            </w:r>
            <w:r w:rsidRPr="00577806">
              <w:rPr>
                <w:rFonts w:ascii="Arial" w:eastAsia="Times New Roman" w:hAnsi="Arial" w:cs="Times New Roman"/>
                <w:b/>
                <w:bCs/>
                <w:sz w:val="18"/>
                <w:szCs w:val="18"/>
                <w:lang w:val="de-DE" w:eastAsia="de-DE"/>
              </w:rPr>
              <w:t xml:space="preserve"> </w:t>
            </w:r>
          </w:p>
        </w:tc>
        <w:tc>
          <w:tcPr>
            <w:tcW w:w="1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CEF89" w14:textId="77777777" w:rsidR="002C724B" w:rsidRPr="00935352" w:rsidRDefault="002244D1" w:rsidP="00E5527F">
            <w:pPr>
              <w:spacing w:after="0" w:line="240" w:lineRule="auto"/>
              <w:rPr>
                <w:rFonts w:ascii="Arial" w:eastAsia="Times New Roman" w:hAnsi="Arial" w:cs="Times New Roman"/>
                <w:b/>
                <w:bCs/>
                <w:color w:val="D9D9D9" w:themeColor="background1" w:themeShade="D9"/>
                <w:sz w:val="18"/>
                <w:szCs w:val="18"/>
                <w:lang w:val="de-DE" w:eastAsia="de-DE"/>
              </w:rPr>
            </w:pPr>
            <w:sdt>
              <w:sdtPr>
                <w:rPr>
                  <w:rFonts w:ascii="Arial" w:eastAsia="Times New Roman" w:hAnsi="Arial" w:cs="Arial"/>
                  <w:sz w:val="20"/>
                  <w:szCs w:val="20"/>
                  <w:lang w:val="de-DE" w:eastAsia="de-DE"/>
                </w:rPr>
                <w:id w:val="1121643990"/>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E46BE"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100</w:t>
            </w:r>
          </w:p>
        </w:tc>
      </w:tr>
      <w:tr w:rsidR="002C724B" w:rsidRPr="00935352" w14:paraId="324A9988" w14:textId="77777777" w:rsidTr="00E5527F">
        <w:trPr>
          <w:trHeight w:val="260"/>
        </w:trPr>
        <w:tc>
          <w:tcPr>
            <w:tcW w:w="385" w:type="dxa"/>
            <w:tcBorders>
              <w:top w:val="nil"/>
              <w:left w:val="nil"/>
              <w:bottom w:val="nil"/>
              <w:right w:val="nil"/>
            </w:tcBorders>
            <w:shd w:val="clear" w:color="000000" w:fill="FFFFFF"/>
            <w:noWrap/>
            <w:vAlign w:val="bottom"/>
          </w:tcPr>
          <w:p w14:paraId="0BDCF9CA"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920" w:type="dxa"/>
            <w:tcBorders>
              <w:top w:val="nil"/>
              <w:left w:val="nil"/>
              <w:bottom w:val="nil"/>
              <w:right w:val="nil"/>
            </w:tcBorders>
            <w:shd w:val="clear" w:color="000000" w:fill="FFFFFF"/>
            <w:noWrap/>
            <w:vAlign w:val="bottom"/>
          </w:tcPr>
          <w:p w14:paraId="376771FB"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98" w:type="dxa"/>
            <w:tcBorders>
              <w:top w:val="nil"/>
              <w:left w:val="nil"/>
              <w:bottom w:val="nil"/>
              <w:right w:val="nil"/>
            </w:tcBorders>
            <w:shd w:val="clear" w:color="000000" w:fill="FFFFFF"/>
            <w:noWrap/>
            <w:vAlign w:val="bottom"/>
          </w:tcPr>
          <w:p w14:paraId="168C7B7C"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00" w:type="dxa"/>
            <w:tcBorders>
              <w:top w:val="nil"/>
              <w:left w:val="nil"/>
              <w:bottom w:val="nil"/>
              <w:right w:val="nil"/>
            </w:tcBorders>
            <w:shd w:val="clear" w:color="000000" w:fill="FFFFFF"/>
            <w:noWrap/>
            <w:vAlign w:val="bottom"/>
          </w:tcPr>
          <w:p w14:paraId="2669FA99"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867" w:type="dxa"/>
            <w:tcBorders>
              <w:left w:val="nil"/>
              <w:bottom w:val="nil"/>
              <w:right w:val="single" w:sz="4" w:space="0" w:color="auto"/>
            </w:tcBorders>
            <w:shd w:val="clear" w:color="000000" w:fill="FFFFFF"/>
            <w:noWrap/>
            <w:vAlign w:val="bottom"/>
          </w:tcPr>
          <w:p w14:paraId="4ABF7C0D" w14:textId="77777777" w:rsidR="002C724B" w:rsidRPr="00577806" w:rsidRDefault="002C724B" w:rsidP="00E5527F">
            <w:pPr>
              <w:spacing w:after="0" w:line="240" w:lineRule="auto"/>
              <w:jc w:val="right"/>
              <w:rPr>
                <w:rFonts w:ascii="Arial" w:eastAsia="Times New Roman" w:hAnsi="Arial" w:cs="Times New Roman"/>
                <w:b/>
                <w:color w:val="000000"/>
                <w:sz w:val="18"/>
                <w:szCs w:val="18"/>
                <w:lang w:val="de-DE" w:eastAsia="de-DE"/>
              </w:rPr>
            </w:pPr>
            <w:r w:rsidRPr="00577806">
              <w:rPr>
                <w:rFonts w:ascii="Arial" w:eastAsia="Times New Roman" w:hAnsi="Arial" w:cs="Times New Roman"/>
                <w:b/>
                <w:color w:val="000000"/>
                <w:sz w:val="18"/>
                <w:szCs w:val="18"/>
                <w:lang w:val="de-DE" w:eastAsia="de-DE"/>
              </w:rPr>
              <w:t>IBB-Stufe</w:t>
            </w:r>
          </w:p>
        </w:tc>
        <w:tc>
          <w:tcPr>
            <w:tcW w:w="2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06C89A" w14:textId="77777777" w:rsidR="002C724B" w:rsidRPr="00935352" w:rsidRDefault="002244D1" w:rsidP="00E5527F">
            <w:pPr>
              <w:spacing w:after="0" w:line="240" w:lineRule="auto"/>
              <w:rPr>
                <w:rFonts w:ascii="Arial" w:eastAsia="Times New Roman" w:hAnsi="Arial" w:cs="Times New Roman"/>
                <w:color w:val="D9D9D9" w:themeColor="background1" w:themeShade="D9"/>
                <w:lang w:val="de-DE" w:eastAsia="de-DE"/>
              </w:rPr>
            </w:pPr>
            <w:sdt>
              <w:sdtPr>
                <w:rPr>
                  <w:rFonts w:ascii="Arial" w:eastAsia="Times New Roman" w:hAnsi="Arial" w:cs="Arial"/>
                  <w:sz w:val="20"/>
                  <w:szCs w:val="20"/>
                  <w:lang w:val="de-DE" w:eastAsia="de-DE"/>
                </w:rPr>
                <w:id w:val="-1201942151"/>
                <w:showingPlcHdr/>
                <w:text/>
              </w:sdtPr>
              <w:sdtEndPr/>
              <w:sdtContent>
                <w:r w:rsidR="002C724B">
                  <w:rPr>
                    <w:rFonts w:ascii="Arial" w:eastAsia="Times New Roman" w:hAnsi="Arial" w:cs="Arial"/>
                    <w:sz w:val="20"/>
                    <w:szCs w:val="20"/>
                    <w:lang w:val="de-DE" w:eastAsia="de-DE"/>
                  </w:rPr>
                  <w:t xml:space="preserve">                          </w:t>
                </w:r>
              </w:sdtContent>
            </w:sdt>
          </w:p>
        </w:tc>
      </w:tr>
      <w:tr w:rsidR="002C724B" w:rsidRPr="00935352" w14:paraId="437AFB4A" w14:textId="77777777" w:rsidTr="00E5527F">
        <w:trPr>
          <w:trHeight w:val="260"/>
        </w:trPr>
        <w:tc>
          <w:tcPr>
            <w:tcW w:w="385" w:type="dxa"/>
            <w:tcBorders>
              <w:top w:val="nil"/>
              <w:left w:val="nil"/>
              <w:bottom w:val="nil"/>
              <w:right w:val="nil"/>
            </w:tcBorders>
            <w:shd w:val="clear" w:color="000000" w:fill="FFFFFF"/>
            <w:noWrap/>
            <w:vAlign w:val="bottom"/>
          </w:tcPr>
          <w:p w14:paraId="72F0CB39"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920" w:type="dxa"/>
            <w:tcBorders>
              <w:top w:val="nil"/>
              <w:left w:val="nil"/>
              <w:bottom w:val="nil"/>
              <w:right w:val="nil"/>
            </w:tcBorders>
            <w:shd w:val="clear" w:color="000000" w:fill="FFFFFF"/>
            <w:noWrap/>
            <w:vAlign w:val="bottom"/>
          </w:tcPr>
          <w:p w14:paraId="1AB13B3A"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98" w:type="dxa"/>
            <w:tcBorders>
              <w:top w:val="nil"/>
              <w:left w:val="nil"/>
              <w:bottom w:val="nil"/>
              <w:right w:val="nil"/>
            </w:tcBorders>
            <w:shd w:val="clear" w:color="000000" w:fill="FFFFFF"/>
            <w:noWrap/>
            <w:vAlign w:val="bottom"/>
          </w:tcPr>
          <w:p w14:paraId="1C39DABE"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00" w:type="dxa"/>
            <w:tcBorders>
              <w:top w:val="nil"/>
              <w:left w:val="nil"/>
              <w:bottom w:val="nil"/>
              <w:right w:val="nil"/>
            </w:tcBorders>
            <w:shd w:val="clear" w:color="000000" w:fill="FFFFFF"/>
            <w:noWrap/>
            <w:vAlign w:val="bottom"/>
          </w:tcPr>
          <w:p w14:paraId="7289671D"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867" w:type="dxa"/>
            <w:tcBorders>
              <w:top w:val="nil"/>
              <w:left w:val="nil"/>
              <w:bottom w:val="nil"/>
              <w:right w:val="single" w:sz="4" w:space="0" w:color="auto"/>
            </w:tcBorders>
            <w:shd w:val="clear" w:color="000000" w:fill="FFFFFF"/>
            <w:noWrap/>
            <w:vAlign w:val="bottom"/>
          </w:tcPr>
          <w:p w14:paraId="1C45B74D" w14:textId="77777777" w:rsidR="002C724B" w:rsidRPr="00577806" w:rsidRDefault="002C724B" w:rsidP="00E5527F">
            <w:pPr>
              <w:spacing w:after="0" w:line="240" w:lineRule="auto"/>
              <w:jc w:val="right"/>
              <w:rPr>
                <w:rFonts w:ascii="Arial" w:eastAsia="Times New Roman" w:hAnsi="Arial" w:cs="Times New Roman"/>
                <w:b/>
                <w:color w:val="000000"/>
                <w:sz w:val="18"/>
                <w:szCs w:val="18"/>
                <w:lang w:val="de-DE" w:eastAsia="de-DE"/>
              </w:rPr>
            </w:pPr>
            <w:r w:rsidRPr="00577806">
              <w:rPr>
                <w:rFonts w:ascii="Arial" w:eastAsia="Times New Roman" w:hAnsi="Arial" w:cs="Times New Roman"/>
                <w:b/>
                <w:color w:val="000000"/>
                <w:sz w:val="18"/>
                <w:szCs w:val="18"/>
                <w:lang w:val="de-DE" w:eastAsia="de-DE"/>
              </w:rPr>
              <w:t>HE</w:t>
            </w:r>
          </w:p>
        </w:tc>
        <w:tc>
          <w:tcPr>
            <w:tcW w:w="2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95D0E0" w14:textId="77777777" w:rsidR="002C724B" w:rsidRPr="00935352" w:rsidRDefault="002244D1" w:rsidP="00E5527F">
            <w:pPr>
              <w:spacing w:after="0" w:line="240" w:lineRule="auto"/>
              <w:rPr>
                <w:rFonts w:ascii="Arial" w:eastAsia="Times New Roman" w:hAnsi="Arial" w:cs="Times New Roman"/>
                <w:color w:val="D9D9D9" w:themeColor="background1" w:themeShade="D9"/>
                <w:lang w:val="de-DE" w:eastAsia="de-DE"/>
              </w:rPr>
            </w:pPr>
            <w:sdt>
              <w:sdtPr>
                <w:rPr>
                  <w:rFonts w:ascii="Arial" w:eastAsia="Times New Roman" w:hAnsi="Arial" w:cs="Arial"/>
                  <w:sz w:val="20"/>
                  <w:szCs w:val="20"/>
                  <w:lang w:val="de-DE" w:eastAsia="de-DE"/>
                </w:rPr>
                <w:id w:val="339590686"/>
                <w:showingPlcHdr/>
                <w:text/>
              </w:sdtPr>
              <w:sdtEndPr/>
              <w:sdtContent>
                <w:r w:rsidR="002C724B">
                  <w:rPr>
                    <w:rFonts w:ascii="Arial" w:eastAsia="Times New Roman" w:hAnsi="Arial" w:cs="Arial"/>
                    <w:sz w:val="20"/>
                    <w:szCs w:val="20"/>
                    <w:lang w:val="de-DE" w:eastAsia="de-DE"/>
                  </w:rPr>
                  <w:t xml:space="preserve">                          </w:t>
                </w:r>
              </w:sdtContent>
            </w:sdt>
          </w:p>
        </w:tc>
      </w:tr>
      <w:tr w:rsidR="002C724B" w:rsidRPr="00935352" w14:paraId="0C1C6ED8" w14:textId="77777777" w:rsidTr="00E5527F">
        <w:trPr>
          <w:trHeight w:val="260"/>
        </w:trPr>
        <w:tc>
          <w:tcPr>
            <w:tcW w:w="385" w:type="dxa"/>
            <w:tcBorders>
              <w:top w:val="nil"/>
              <w:left w:val="nil"/>
              <w:bottom w:val="nil"/>
              <w:right w:val="nil"/>
            </w:tcBorders>
            <w:shd w:val="clear" w:color="000000" w:fill="FFFFFF"/>
            <w:noWrap/>
            <w:vAlign w:val="bottom"/>
          </w:tcPr>
          <w:p w14:paraId="60071E85"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920" w:type="dxa"/>
            <w:tcBorders>
              <w:top w:val="nil"/>
              <w:left w:val="nil"/>
              <w:bottom w:val="nil"/>
              <w:right w:val="nil"/>
            </w:tcBorders>
            <w:shd w:val="clear" w:color="000000" w:fill="FFFFFF"/>
            <w:noWrap/>
            <w:vAlign w:val="bottom"/>
          </w:tcPr>
          <w:p w14:paraId="0C2ACFF4"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98" w:type="dxa"/>
            <w:tcBorders>
              <w:top w:val="nil"/>
              <w:left w:val="nil"/>
              <w:bottom w:val="nil"/>
              <w:right w:val="nil"/>
            </w:tcBorders>
            <w:shd w:val="clear" w:color="000000" w:fill="FFFFFF"/>
            <w:noWrap/>
            <w:vAlign w:val="bottom"/>
          </w:tcPr>
          <w:p w14:paraId="61786BE0"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00" w:type="dxa"/>
            <w:tcBorders>
              <w:top w:val="nil"/>
              <w:left w:val="nil"/>
              <w:bottom w:val="nil"/>
              <w:right w:val="nil"/>
            </w:tcBorders>
            <w:shd w:val="clear" w:color="000000" w:fill="FFFFFF"/>
            <w:noWrap/>
            <w:vAlign w:val="bottom"/>
          </w:tcPr>
          <w:p w14:paraId="63CF5EF8"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867" w:type="dxa"/>
            <w:tcBorders>
              <w:top w:val="nil"/>
              <w:left w:val="nil"/>
              <w:bottom w:val="nil"/>
              <w:right w:val="single" w:sz="4" w:space="0" w:color="auto"/>
            </w:tcBorders>
            <w:shd w:val="clear" w:color="000000" w:fill="FFFFFF"/>
            <w:noWrap/>
            <w:vAlign w:val="bottom"/>
          </w:tcPr>
          <w:p w14:paraId="257B2DD5" w14:textId="77777777" w:rsidR="002C724B" w:rsidRPr="00577806" w:rsidRDefault="002C724B" w:rsidP="00E5527F">
            <w:pPr>
              <w:spacing w:after="0" w:line="240" w:lineRule="auto"/>
              <w:jc w:val="right"/>
              <w:rPr>
                <w:rFonts w:ascii="Arial" w:eastAsia="Times New Roman" w:hAnsi="Arial" w:cs="Times New Roman"/>
                <w:b/>
                <w:color w:val="000000"/>
                <w:sz w:val="18"/>
                <w:szCs w:val="18"/>
                <w:lang w:val="de-DE" w:eastAsia="de-DE"/>
              </w:rPr>
            </w:pPr>
            <w:r w:rsidRPr="00577806">
              <w:rPr>
                <w:rFonts w:ascii="Arial" w:eastAsia="Times New Roman" w:hAnsi="Arial" w:cs="Times New Roman"/>
                <w:b/>
                <w:color w:val="000000"/>
                <w:sz w:val="18"/>
                <w:szCs w:val="18"/>
                <w:lang w:val="de-DE" w:eastAsia="de-DE"/>
              </w:rPr>
              <w:t>Gesamtstufe</w:t>
            </w:r>
          </w:p>
        </w:tc>
        <w:tc>
          <w:tcPr>
            <w:tcW w:w="2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19A00C6" w14:textId="77777777" w:rsidR="002C724B" w:rsidRPr="00935352" w:rsidRDefault="002244D1" w:rsidP="00E5527F">
            <w:pPr>
              <w:spacing w:after="0" w:line="240" w:lineRule="auto"/>
              <w:rPr>
                <w:rFonts w:ascii="Arial" w:eastAsia="Times New Roman" w:hAnsi="Arial" w:cs="Times New Roman"/>
                <w:color w:val="D9D9D9" w:themeColor="background1" w:themeShade="D9"/>
                <w:lang w:val="de-DE" w:eastAsia="de-DE"/>
              </w:rPr>
            </w:pPr>
            <w:sdt>
              <w:sdtPr>
                <w:rPr>
                  <w:rFonts w:ascii="Arial" w:eastAsia="Times New Roman" w:hAnsi="Arial" w:cs="Arial"/>
                  <w:sz w:val="20"/>
                  <w:szCs w:val="20"/>
                  <w:lang w:val="de-DE" w:eastAsia="de-DE"/>
                </w:rPr>
                <w:id w:val="-1991627616"/>
                <w:showingPlcHdr/>
                <w:text/>
              </w:sdtPr>
              <w:sdtEndPr/>
              <w:sdtContent>
                <w:r w:rsidR="002C724B">
                  <w:rPr>
                    <w:rFonts w:ascii="Arial" w:eastAsia="Times New Roman" w:hAnsi="Arial" w:cs="Arial"/>
                    <w:sz w:val="20"/>
                    <w:szCs w:val="20"/>
                    <w:lang w:val="de-DE" w:eastAsia="de-DE"/>
                  </w:rPr>
                  <w:t xml:space="preserve">                          </w:t>
                </w:r>
              </w:sdtContent>
            </w:sdt>
          </w:p>
        </w:tc>
      </w:tr>
    </w:tbl>
    <w:p w14:paraId="5CE14A6A" w14:textId="27CE7107" w:rsidR="00A4464D" w:rsidRDefault="00A4464D" w:rsidP="00A4464D">
      <w:pPr>
        <w:spacing w:after="0"/>
        <w:rPr>
          <w:rFonts w:ascii="Arial" w:eastAsia="Times New Roman" w:hAnsi="Arial" w:cs="Arial"/>
          <w:color w:val="FF0000"/>
          <w:lang w:eastAsia="de-CH"/>
        </w:rPr>
      </w:pPr>
    </w:p>
    <w:sectPr w:rsidR="00A4464D">
      <w:headerReference w:type="default" r:id="rId33"/>
      <w:footerReference w:type="default" r:id="rId34"/>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C973B" w16cid:durableId="2030F07E"/>
  <w16cid:commentId w16cid:paraId="40FD81DF" w16cid:durableId="2030F16B"/>
  <w16cid:commentId w16cid:paraId="41A08064" w16cid:durableId="2030F26F"/>
  <w16cid:commentId w16cid:paraId="6E6BB182" w16cid:durableId="2030F3D5"/>
  <w16cid:commentId w16cid:paraId="0EB58A80" w16cid:durableId="2030F4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5414" w14:textId="77777777" w:rsidR="002244D1" w:rsidRDefault="002244D1" w:rsidP="00AB5332">
      <w:pPr>
        <w:spacing w:after="0" w:line="240" w:lineRule="auto"/>
      </w:pPr>
      <w:r>
        <w:separator/>
      </w:r>
    </w:p>
  </w:endnote>
  <w:endnote w:type="continuationSeparator" w:id="0">
    <w:p w14:paraId="78324F58" w14:textId="77777777" w:rsidR="002244D1" w:rsidRDefault="002244D1"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58E19B69" w:rsidR="00C2329B" w:rsidRDefault="00C2329B">
        <w:pPr>
          <w:pStyle w:val="Fuzeile"/>
          <w:jc w:val="right"/>
        </w:pPr>
        <w:r>
          <w:fldChar w:fldCharType="begin"/>
        </w:r>
        <w:r>
          <w:instrText>PAGE   \* MERGEFORMAT</w:instrText>
        </w:r>
        <w:r>
          <w:fldChar w:fldCharType="separate"/>
        </w:r>
        <w:r w:rsidR="00EC0D91" w:rsidRPr="00EC0D91">
          <w:rPr>
            <w:noProof/>
            <w:lang w:val="de-DE"/>
          </w:rPr>
          <w:t>1</w:t>
        </w:r>
        <w:r>
          <w:fldChar w:fldCharType="end"/>
        </w:r>
      </w:p>
    </w:sdtContent>
  </w:sdt>
  <w:p w14:paraId="2AFBFD36" w14:textId="3C5C0A63" w:rsidR="00C2329B" w:rsidRDefault="00C2329B">
    <w:pPr>
      <w:pStyle w:val="Fuzeile"/>
    </w:pPr>
    <w:r>
      <w:t xml:space="preserve">Version </w:t>
    </w:r>
    <w:r w:rsidR="00B8416E">
      <w:t>Oktober 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DD1D5" w14:textId="77777777" w:rsidR="002244D1" w:rsidRDefault="002244D1" w:rsidP="00AB5332">
      <w:pPr>
        <w:spacing w:after="0" w:line="240" w:lineRule="auto"/>
      </w:pPr>
      <w:r>
        <w:separator/>
      </w:r>
    </w:p>
  </w:footnote>
  <w:footnote w:type="continuationSeparator" w:id="0">
    <w:p w14:paraId="37712038" w14:textId="77777777" w:rsidR="002244D1" w:rsidRDefault="002244D1" w:rsidP="00AB5332">
      <w:pPr>
        <w:spacing w:after="0" w:line="240" w:lineRule="auto"/>
      </w:pPr>
      <w:r>
        <w:continuationSeparator/>
      </w:r>
    </w:p>
  </w:footnote>
  <w:footnote w:id="1">
    <w:p w14:paraId="5A01BF5B" w14:textId="1557DF5C" w:rsidR="00B8416E" w:rsidRDefault="00B8416E">
      <w:pPr>
        <w:pStyle w:val="Funotentext"/>
      </w:pPr>
      <w:r>
        <w:rPr>
          <w:rStyle w:val="Funotenzeichen"/>
        </w:rPr>
        <w:footnoteRef/>
      </w:r>
      <w:r>
        <w:t xml:space="preserve"> Eingeschlossen sind alle freiheitseinschränkenden Massnahmen gemäss kantonalen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77777777" w:rsidR="00C2329B" w:rsidRDefault="00C2329B">
    <w:pPr>
      <w:pStyle w:val="Kopfzeile"/>
    </w:pPr>
    <w:r>
      <w:rPr>
        <w:noProof/>
        <w:lang w:eastAsia="de-CH"/>
      </w:rPr>
      <mc:AlternateContent>
        <mc:Choice Requires="wps">
          <w:drawing>
            <wp:anchor distT="0" distB="0" distL="114300" distR="114300" simplePos="0" relativeHeight="251660288" behindDoc="0" locked="0" layoutInCell="1" allowOverlap="1" wp14:anchorId="2E0123FE" wp14:editId="7CCE8B01">
              <wp:simplePos x="0" y="0"/>
              <wp:positionH relativeFrom="column">
                <wp:posOffset>1052830</wp:posOffset>
              </wp:positionH>
              <wp:positionV relativeFrom="paragraph">
                <wp:posOffset>-306705</wp:posOffset>
              </wp:positionV>
              <wp:extent cx="4714875" cy="714375"/>
              <wp:effectExtent l="0" t="0" r="9525" b="9525"/>
              <wp:wrapTight wrapText="bothSides">
                <wp:wrapPolygon edited="0">
                  <wp:start x="0" y="0"/>
                  <wp:lineTo x="0" y="21312"/>
                  <wp:lineTo x="21556" y="21312"/>
                  <wp:lineTo x="21556"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E7D39" w14:textId="2BCD1CB2" w:rsidR="00C2329B" w:rsidRPr="00BB7DF1" w:rsidRDefault="00C2329B" w:rsidP="00AB5332">
                          <w:pPr>
                            <w:spacing w:after="0"/>
                            <w:rPr>
                              <w:rFonts w:ascii="Arial" w:hAnsi="Arial" w:cs="Arial"/>
                              <w:b/>
                              <w:sz w:val="28"/>
                              <w:szCs w:val="28"/>
                            </w:rPr>
                          </w:pPr>
                          <w:r>
                            <w:rPr>
                              <w:rFonts w:ascii="Arial" w:hAnsi="Arial" w:cs="Arial"/>
                              <w:b/>
                              <w:sz w:val="28"/>
                              <w:szCs w:val="28"/>
                            </w:rPr>
                            <w:t>Selbst</w:t>
                          </w:r>
                          <w:r w:rsidRPr="00BB7DF1">
                            <w:rPr>
                              <w:rFonts w:ascii="Arial" w:hAnsi="Arial" w:cs="Arial"/>
                              <w:b/>
                              <w:sz w:val="28"/>
                              <w:szCs w:val="28"/>
                            </w:rPr>
                            <w:t>einschätzung Individueller Betreuungsbedarf</w:t>
                          </w:r>
                        </w:p>
                        <w:p w14:paraId="5CE6BE69" w14:textId="77777777" w:rsidR="00C2329B" w:rsidRPr="00BB7DF1" w:rsidRDefault="00C2329B" w:rsidP="00AB5332">
                          <w:pPr>
                            <w:spacing w:after="120"/>
                            <w:rPr>
                              <w:rFonts w:ascii="Arial" w:hAnsi="Arial" w:cs="Arial"/>
                              <w:b/>
                              <w:sz w:val="28"/>
                              <w:szCs w:val="28"/>
                            </w:rPr>
                          </w:pPr>
                          <w:r w:rsidRPr="00BB7DF1">
                            <w:rPr>
                              <w:rFonts w:ascii="Arial" w:hAnsi="Arial" w:cs="Arial"/>
                              <w:b/>
                              <w:sz w:val="24"/>
                              <w:szCs w:val="24"/>
                            </w:rPr>
                            <w:t>Wohnen: geistige Behinderung / körperliche Behinderung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23FE" id="_x0000_t202" coordsize="21600,21600" o:spt="202" path="m,l,21600r21600,l21600,xe">
              <v:stroke joinstyle="miter"/>
              <v:path gradientshapeok="t" o:connecttype="rect"/>
            </v:shapetype>
            <v:shape id="Textfeld 4" o:spid="_x0000_s1026" type="#_x0000_t202" style="position:absolute;margin-left:82.9pt;margin-top:-24.15pt;width:371.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" fillcolor="#8db3e2" stroked="f">
              <v:textbox inset=",7.2pt,,7.2pt">
                <w:txbxContent>
                  <w:p w14:paraId="0E0E7D39" w14:textId="2BCD1CB2" w:rsidR="00C2329B" w:rsidRPr="00BB7DF1" w:rsidRDefault="00C2329B" w:rsidP="00AB5332">
                    <w:pPr>
                      <w:spacing w:after="0"/>
                      <w:rPr>
                        <w:rFonts w:ascii="Arial" w:hAnsi="Arial" w:cs="Arial"/>
                        <w:b/>
                        <w:sz w:val="28"/>
                        <w:szCs w:val="28"/>
                      </w:rPr>
                    </w:pPr>
                    <w:r>
                      <w:rPr>
                        <w:rFonts w:ascii="Arial" w:hAnsi="Arial" w:cs="Arial"/>
                        <w:b/>
                        <w:sz w:val="28"/>
                        <w:szCs w:val="28"/>
                      </w:rPr>
                      <w:t>Selbst</w:t>
                    </w:r>
                    <w:r w:rsidRPr="00BB7DF1">
                      <w:rPr>
                        <w:rFonts w:ascii="Arial" w:hAnsi="Arial" w:cs="Arial"/>
                        <w:b/>
                        <w:sz w:val="28"/>
                        <w:szCs w:val="28"/>
                      </w:rPr>
                      <w:t>einschätzung Individueller Betreuungsbedarf</w:t>
                    </w:r>
                  </w:p>
                  <w:p w14:paraId="5CE6BE69" w14:textId="77777777" w:rsidR="00C2329B" w:rsidRPr="00BB7DF1" w:rsidRDefault="00C2329B" w:rsidP="00AB5332">
                    <w:pPr>
                      <w:spacing w:after="120"/>
                      <w:rPr>
                        <w:rFonts w:ascii="Arial" w:hAnsi="Arial" w:cs="Arial"/>
                        <w:b/>
                        <w:sz w:val="28"/>
                        <w:szCs w:val="28"/>
                      </w:rPr>
                    </w:pPr>
                    <w:r w:rsidRPr="00BB7DF1">
                      <w:rPr>
                        <w:rFonts w:ascii="Arial" w:hAnsi="Arial" w:cs="Arial"/>
                        <w:b/>
                        <w:sz w:val="24"/>
                        <w:szCs w:val="24"/>
                      </w:rPr>
                      <w:t>Wohnen: geistige Behinderung / körperliche Behinderung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13826FFA">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34D064B"/>
    <w:multiLevelType w:val="hybridMultilevel"/>
    <w:tmpl w:val="39387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D26A5D"/>
    <w:multiLevelType w:val="hybridMultilevel"/>
    <w:tmpl w:val="806C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BE43D5F"/>
    <w:multiLevelType w:val="hybridMultilevel"/>
    <w:tmpl w:val="E5B8435C"/>
    <w:lvl w:ilvl="0" w:tplc="01EE7C3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782D69"/>
    <w:multiLevelType w:val="hybridMultilevel"/>
    <w:tmpl w:val="62CA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10"/>
  </w:num>
  <w:num w:numId="5">
    <w:abstractNumId w:val="18"/>
  </w:num>
  <w:num w:numId="6">
    <w:abstractNumId w:val="14"/>
  </w:num>
  <w:num w:numId="7">
    <w:abstractNumId w:val="15"/>
  </w:num>
  <w:num w:numId="8">
    <w:abstractNumId w:val="17"/>
  </w:num>
  <w:num w:numId="9">
    <w:abstractNumId w:val="4"/>
  </w:num>
  <w:num w:numId="10">
    <w:abstractNumId w:val="0"/>
  </w:num>
  <w:num w:numId="11">
    <w:abstractNumId w:val="16"/>
  </w:num>
  <w:num w:numId="12">
    <w:abstractNumId w:val="5"/>
  </w:num>
  <w:num w:numId="13">
    <w:abstractNumId w:val="3"/>
  </w:num>
  <w:num w:numId="14">
    <w:abstractNumId w:val="21"/>
  </w:num>
  <w:num w:numId="15">
    <w:abstractNumId w:val="1"/>
  </w:num>
  <w:num w:numId="16">
    <w:abstractNumId w:val="12"/>
  </w:num>
  <w:num w:numId="17">
    <w:abstractNumId w:val="22"/>
  </w:num>
  <w:num w:numId="18">
    <w:abstractNumId w:val="20"/>
  </w:num>
  <w:num w:numId="19">
    <w:abstractNumId w:val="19"/>
  </w:num>
  <w:num w:numId="20">
    <w:abstractNumId w:val="6"/>
  </w:num>
  <w:num w:numId="21">
    <w:abstractNumId w:val="8"/>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formatting="1" w:enforcement="1" w:cryptProviderType="rsaAES" w:cryptAlgorithmClass="hash" w:cryptAlgorithmType="typeAny" w:cryptAlgorithmSid="14" w:cryptSpinCount="100000" w:hash="ltwQ2lrRtoy7FegGdhZexLFlrE9zCpSNAVecyMNZWhvy2R63D5myYlE7CdrZgetgln7Jj0AxjhiHtwKKhhUeEQ==" w:salt="vBA0hRIQmHIgulh5W7dHX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01042"/>
    <w:rsid w:val="00006AB7"/>
    <w:rsid w:val="000236C8"/>
    <w:rsid w:val="000268DB"/>
    <w:rsid w:val="0004110F"/>
    <w:rsid w:val="00051955"/>
    <w:rsid w:val="00057291"/>
    <w:rsid w:val="000700A3"/>
    <w:rsid w:val="00072A7E"/>
    <w:rsid w:val="000746DD"/>
    <w:rsid w:val="0007723B"/>
    <w:rsid w:val="00087C56"/>
    <w:rsid w:val="0009383C"/>
    <w:rsid w:val="000A208C"/>
    <w:rsid w:val="000A594C"/>
    <w:rsid w:val="000C3099"/>
    <w:rsid w:val="000C47A8"/>
    <w:rsid w:val="000D7E50"/>
    <w:rsid w:val="000E3676"/>
    <w:rsid w:val="000E7BC9"/>
    <w:rsid w:val="00105690"/>
    <w:rsid w:val="001073F0"/>
    <w:rsid w:val="00121B30"/>
    <w:rsid w:val="00160C7A"/>
    <w:rsid w:val="001705DB"/>
    <w:rsid w:val="00176947"/>
    <w:rsid w:val="00181E4A"/>
    <w:rsid w:val="001821EA"/>
    <w:rsid w:val="00184106"/>
    <w:rsid w:val="001A5F0B"/>
    <w:rsid w:val="001B427A"/>
    <w:rsid w:val="001B7FE5"/>
    <w:rsid w:val="001C2732"/>
    <w:rsid w:val="001C58E2"/>
    <w:rsid w:val="001D33BE"/>
    <w:rsid w:val="001D56BD"/>
    <w:rsid w:val="00207269"/>
    <w:rsid w:val="00212313"/>
    <w:rsid w:val="0022247C"/>
    <w:rsid w:val="002244D1"/>
    <w:rsid w:val="002305CA"/>
    <w:rsid w:val="00234690"/>
    <w:rsid w:val="00234B11"/>
    <w:rsid w:val="00235814"/>
    <w:rsid w:val="00253139"/>
    <w:rsid w:val="0026352F"/>
    <w:rsid w:val="00275412"/>
    <w:rsid w:val="00276600"/>
    <w:rsid w:val="00284517"/>
    <w:rsid w:val="00287352"/>
    <w:rsid w:val="0029394C"/>
    <w:rsid w:val="00293FBC"/>
    <w:rsid w:val="002978E4"/>
    <w:rsid w:val="002A7A37"/>
    <w:rsid w:val="002B1251"/>
    <w:rsid w:val="002C5928"/>
    <w:rsid w:val="002C724B"/>
    <w:rsid w:val="002D292D"/>
    <w:rsid w:val="002E3460"/>
    <w:rsid w:val="00300824"/>
    <w:rsid w:val="00304501"/>
    <w:rsid w:val="00313B9C"/>
    <w:rsid w:val="003250A5"/>
    <w:rsid w:val="00327DD7"/>
    <w:rsid w:val="0037127C"/>
    <w:rsid w:val="003834D9"/>
    <w:rsid w:val="003866FB"/>
    <w:rsid w:val="003900A9"/>
    <w:rsid w:val="003922A5"/>
    <w:rsid w:val="003A4EB6"/>
    <w:rsid w:val="003B3CB8"/>
    <w:rsid w:val="003C75FC"/>
    <w:rsid w:val="003E7154"/>
    <w:rsid w:val="004224E2"/>
    <w:rsid w:val="004306BB"/>
    <w:rsid w:val="004311D8"/>
    <w:rsid w:val="00443EEB"/>
    <w:rsid w:val="00447529"/>
    <w:rsid w:val="00450382"/>
    <w:rsid w:val="00455698"/>
    <w:rsid w:val="00457070"/>
    <w:rsid w:val="00492469"/>
    <w:rsid w:val="004C3C68"/>
    <w:rsid w:val="004C52B5"/>
    <w:rsid w:val="004C75DF"/>
    <w:rsid w:val="004D5340"/>
    <w:rsid w:val="004F1C53"/>
    <w:rsid w:val="005009EC"/>
    <w:rsid w:val="005107B5"/>
    <w:rsid w:val="0052285D"/>
    <w:rsid w:val="00525432"/>
    <w:rsid w:val="005318F7"/>
    <w:rsid w:val="005377A9"/>
    <w:rsid w:val="00540288"/>
    <w:rsid w:val="00551CE3"/>
    <w:rsid w:val="005566A2"/>
    <w:rsid w:val="005745ED"/>
    <w:rsid w:val="00577806"/>
    <w:rsid w:val="00582072"/>
    <w:rsid w:val="00582591"/>
    <w:rsid w:val="005A0BB3"/>
    <w:rsid w:val="005A185A"/>
    <w:rsid w:val="005A1A2C"/>
    <w:rsid w:val="005A515D"/>
    <w:rsid w:val="005A5200"/>
    <w:rsid w:val="005A648F"/>
    <w:rsid w:val="005B2A9C"/>
    <w:rsid w:val="005B6CC0"/>
    <w:rsid w:val="005D452D"/>
    <w:rsid w:val="005E0C1C"/>
    <w:rsid w:val="005E6E9B"/>
    <w:rsid w:val="005F1502"/>
    <w:rsid w:val="005F2FEA"/>
    <w:rsid w:val="00607FAD"/>
    <w:rsid w:val="00612C5E"/>
    <w:rsid w:val="0061598E"/>
    <w:rsid w:val="00616589"/>
    <w:rsid w:val="006319F6"/>
    <w:rsid w:val="0063287D"/>
    <w:rsid w:val="0063317B"/>
    <w:rsid w:val="006364B3"/>
    <w:rsid w:val="006476D4"/>
    <w:rsid w:val="006600E1"/>
    <w:rsid w:val="00664368"/>
    <w:rsid w:val="0066519F"/>
    <w:rsid w:val="00666FF2"/>
    <w:rsid w:val="006731C8"/>
    <w:rsid w:val="00674D70"/>
    <w:rsid w:val="006830A5"/>
    <w:rsid w:val="00686E1F"/>
    <w:rsid w:val="00690686"/>
    <w:rsid w:val="00696E13"/>
    <w:rsid w:val="006A1745"/>
    <w:rsid w:val="006A1972"/>
    <w:rsid w:val="006B686F"/>
    <w:rsid w:val="006C4C51"/>
    <w:rsid w:val="006D1092"/>
    <w:rsid w:val="006D2B50"/>
    <w:rsid w:val="006D7A98"/>
    <w:rsid w:val="006E228B"/>
    <w:rsid w:val="006F15A0"/>
    <w:rsid w:val="00702E55"/>
    <w:rsid w:val="00705A15"/>
    <w:rsid w:val="0071647C"/>
    <w:rsid w:val="007327E3"/>
    <w:rsid w:val="00735339"/>
    <w:rsid w:val="0074737B"/>
    <w:rsid w:val="00766A12"/>
    <w:rsid w:val="00782620"/>
    <w:rsid w:val="0078446B"/>
    <w:rsid w:val="007864EC"/>
    <w:rsid w:val="0079053E"/>
    <w:rsid w:val="00794519"/>
    <w:rsid w:val="00796708"/>
    <w:rsid w:val="007C6428"/>
    <w:rsid w:val="007D5123"/>
    <w:rsid w:val="007F47B5"/>
    <w:rsid w:val="007F59DD"/>
    <w:rsid w:val="00806D84"/>
    <w:rsid w:val="00810E7B"/>
    <w:rsid w:val="0082789C"/>
    <w:rsid w:val="00837F8B"/>
    <w:rsid w:val="008721CE"/>
    <w:rsid w:val="008778DF"/>
    <w:rsid w:val="00881C67"/>
    <w:rsid w:val="00883CA4"/>
    <w:rsid w:val="008873BA"/>
    <w:rsid w:val="00891241"/>
    <w:rsid w:val="00892B71"/>
    <w:rsid w:val="008A2330"/>
    <w:rsid w:val="008A408B"/>
    <w:rsid w:val="008C1504"/>
    <w:rsid w:val="008C2B57"/>
    <w:rsid w:val="008C41E0"/>
    <w:rsid w:val="008C57E9"/>
    <w:rsid w:val="008D61F9"/>
    <w:rsid w:val="008D6B5F"/>
    <w:rsid w:val="008D6DE7"/>
    <w:rsid w:val="008D7B83"/>
    <w:rsid w:val="008E1B71"/>
    <w:rsid w:val="008E6C33"/>
    <w:rsid w:val="00903F16"/>
    <w:rsid w:val="009175A5"/>
    <w:rsid w:val="00935352"/>
    <w:rsid w:val="00945685"/>
    <w:rsid w:val="00952E28"/>
    <w:rsid w:val="009630F2"/>
    <w:rsid w:val="009671B7"/>
    <w:rsid w:val="0097753C"/>
    <w:rsid w:val="00981178"/>
    <w:rsid w:val="009A5736"/>
    <w:rsid w:val="009B14E5"/>
    <w:rsid w:val="009B5587"/>
    <w:rsid w:val="009B5765"/>
    <w:rsid w:val="009C33E0"/>
    <w:rsid w:val="009C692D"/>
    <w:rsid w:val="009E0F4F"/>
    <w:rsid w:val="009E34F9"/>
    <w:rsid w:val="009F7831"/>
    <w:rsid w:val="00A04346"/>
    <w:rsid w:val="00A0671A"/>
    <w:rsid w:val="00A11BC6"/>
    <w:rsid w:val="00A25DFD"/>
    <w:rsid w:val="00A350A2"/>
    <w:rsid w:val="00A37CB1"/>
    <w:rsid w:val="00A428B2"/>
    <w:rsid w:val="00A4464D"/>
    <w:rsid w:val="00A56955"/>
    <w:rsid w:val="00A65F8C"/>
    <w:rsid w:val="00A72058"/>
    <w:rsid w:val="00A8646F"/>
    <w:rsid w:val="00A86539"/>
    <w:rsid w:val="00A94114"/>
    <w:rsid w:val="00AA2050"/>
    <w:rsid w:val="00AA703A"/>
    <w:rsid w:val="00AB5332"/>
    <w:rsid w:val="00AB65FF"/>
    <w:rsid w:val="00AC1F2D"/>
    <w:rsid w:val="00AD1605"/>
    <w:rsid w:val="00AD594C"/>
    <w:rsid w:val="00AE3092"/>
    <w:rsid w:val="00AF7F71"/>
    <w:rsid w:val="00B02001"/>
    <w:rsid w:val="00B04FE6"/>
    <w:rsid w:val="00B1143C"/>
    <w:rsid w:val="00B16F5A"/>
    <w:rsid w:val="00B241FD"/>
    <w:rsid w:val="00B37272"/>
    <w:rsid w:val="00B44DB4"/>
    <w:rsid w:val="00B473C3"/>
    <w:rsid w:val="00B61B38"/>
    <w:rsid w:val="00B805D3"/>
    <w:rsid w:val="00B8416E"/>
    <w:rsid w:val="00B96CA9"/>
    <w:rsid w:val="00BB7DF1"/>
    <w:rsid w:val="00BD07D0"/>
    <w:rsid w:val="00BD417D"/>
    <w:rsid w:val="00BF1489"/>
    <w:rsid w:val="00BF41D2"/>
    <w:rsid w:val="00BF4A4F"/>
    <w:rsid w:val="00C00D0E"/>
    <w:rsid w:val="00C077E2"/>
    <w:rsid w:val="00C2329B"/>
    <w:rsid w:val="00C538A7"/>
    <w:rsid w:val="00C5488B"/>
    <w:rsid w:val="00C67FFD"/>
    <w:rsid w:val="00C70934"/>
    <w:rsid w:val="00C87EE2"/>
    <w:rsid w:val="00C9318A"/>
    <w:rsid w:val="00CA13FD"/>
    <w:rsid w:val="00CA53A2"/>
    <w:rsid w:val="00CB6E99"/>
    <w:rsid w:val="00CC0C56"/>
    <w:rsid w:val="00CD1E1D"/>
    <w:rsid w:val="00CE63A1"/>
    <w:rsid w:val="00CE74F7"/>
    <w:rsid w:val="00CF236E"/>
    <w:rsid w:val="00D0324C"/>
    <w:rsid w:val="00D24D70"/>
    <w:rsid w:val="00D27E9B"/>
    <w:rsid w:val="00D30D18"/>
    <w:rsid w:val="00D31899"/>
    <w:rsid w:val="00D4765E"/>
    <w:rsid w:val="00D51AAA"/>
    <w:rsid w:val="00D52332"/>
    <w:rsid w:val="00D64F6D"/>
    <w:rsid w:val="00D65C4F"/>
    <w:rsid w:val="00D768CA"/>
    <w:rsid w:val="00D87447"/>
    <w:rsid w:val="00DA1D8E"/>
    <w:rsid w:val="00DA4580"/>
    <w:rsid w:val="00DA661B"/>
    <w:rsid w:val="00DB06ED"/>
    <w:rsid w:val="00DC150E"/>
    <w:rsid w:val="00DD0B2B"/>
    <w:rsid w:val="00DD1AA3"/>
    <w:rsid w:val="00E164DD"/>
    <w:rsid w:val="00E1682E"/>
    <w:rsid w:val="00E21069"/>
    <w:rsid w:val="00E2194F"/>
    <w:rsid w:val="00E274DB"/>
    <w:rsid w:val="00E31BDD"/>
    <w:rsid w:val="00E34070"/>
    <w:rsid w:val="00E423E7"/>
    <w:rsid w:val="00E44C8D"/>
    <w:rsid w:val="00E5527F"/>
    <w:rsid w:val="00E63FF5"/>
    <w:rsid w:val="00E6639D"/>
    <w:rsid w:val="00E7541A"/>
    <w:rsid w:val="00E7768B"/>
    <w:rsid w:val="00EA0D55"/>
    <w:rsid w:val="00EA5A6C"/>
    <w:rsid w:val="00EB665E"/>
    <w:rsid w:val="00EC0D91"/>
    <w:rsid w:val="00EC1E9C"/>
    <w:rsid w:val="00EC7B89"/>
    <w:rsid w:val="00ED27C1"/>
    <w:rsid w:val="00ED6444"/>
    <w:rsid w:val="00EE3143"/>
    <w:rsid w:val="00EE777F"/>
    <w:rsid w:val="00F01244"/>
    <w:rsid w:val="00F02C95"/>
    <w:rsid w:val="00F0723C"/>
    <w:rsid w:val="00F430BE"/>
    <w:rsid w:val="00F4411C"/>
    <w:rsid w:val="00F446F2"/>
    <w:rsid w:val="00F4689F"/>
    <w:rsid w:val="00F50F23"/>
    <w:rsid w:val="00F5668F"/>
    <w:rsid w:val="00F644D3"/>
    <w:rsid w:val="00F74DAA"/>
    <w:rsid w:val="00F76499"/>
    <w:rsid w:val="00F86109"/>
    <w:rsid w:val="00F91962"/>
    <w:rsid w:val="00F937FF"/>
    <w:rsid w:val="00FA1825"/>
    <w:rsid w:val="00FA1AC7"/>
    <w:rsid w:val="00FA3E69"/>
    <w:rsid w:val="00FA62C5"/>
    <w:rsid w:val="00FC115E"/>
    <w:rsid w:val="00FC7552"/>
    <w:rsid w:val="00FD5C9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56D4B4BD-D985-4B28-B720-4E250745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735339"/>
    <w:rPr>
      <w:color w:val="808080"/>
    </w:rPr>
  </w:style>
  <w:style w:type="character" w:styleId="Hyperlink">
    <w:name w:val="Hyperlink"/>
    <w:basedOn w:val="Absatz-Standardschriftart"/>
    <w:uiPriority w:val="99"/>
    <w:unhideWhenUsed/>
    <w:rsid w:val="002C724B"/>
    <w:rPr>
      <w:color w:val="0000FF" w:themeColor="hyperlink"/>
      <w:u w:val="single"/>
    </w:rPr>
  </w:style>
  <w:style w:type="paragraph" w:styleId="Funotentext">
    <w:name w:val="footnote text"/>
    <w:basedOn w:val="Standard"/>
    <w:link w:val="FunotentextZchn"/>
    <w:uiPriority w:val="99"/>
    <w:semiHidden/>
    <w:unhideWhenUsed/>
    <w:rsid w:val="00B8416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8416E"/>
    <w:rPr>
      <w:sz w:val="20"/>
      <w:szCs w:val="20"/>
    </w:rPr>
  </w:style>
  <w:style w:type="character" w:styleId="Funotenzeichen">
    <w:name w:val="footnote reference"/>
    <w:basedOn w:val="Absatz-Standardschriftart"/>
    <w:uiPriority w:val="99"/>
    <w:semiHidden/>
    <w:unhideWhenUsed/>
    <w:rsid w:val="00B84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102386342">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41529715">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29562999">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1910299">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718935588">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788359563">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154371928">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224439723">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66712736">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1961259339">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cid:image002.jpg@01D5F211.178A40C0"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rheinleben.ch/beratung/inbe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D32&amp;psig=AFQjCNHX6AXEqdRda1dtZxXveRbKMqVblQ&amp;ust=1477493177855385" TargetMode="External"/><Relationship Id="rId17" Type="http://schemas.openxmlformats.org/officeDocument/2006/relationships/image" Target="media/image2.jpeg"/><Relationship Id="rId25" Type="http://schemas.openxmlformats.org/officeDocument/2006/relationships/hyperlink" Target="http://www.arbeitundmehr.ch"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iftungmosaik.ch/inbes" TargetMode="External"/><Relationship Id="rId20" Type="http://schemas.openxmlformats.org/officeDocument/2006/relationships/hyperlink" Target="mailto:inbes@rheinleben.ch"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arbeitundmehr.ch" TargetMode="External"/><Relationship Id="rId32" Type="http://schemas.openxmlformats.org/officeDocument/2006/relationships/hyperlink" Target="mailto:fas@sva-bl.ch"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inbes@stiftungmosaik.ch" TargetMode="External"/><Relationship Id="rId23" Type="http://schemas.openxmlformats.org/officeDocument/2006/relationships/image" Target="cid:image001.png@01D5F211.178A40C0" TargetMode="External"/><Relationship Id="rId28" Type="http://schemas.openxmlformats.org/officeDocument/2006/relationships/hyperlink" Target="mailto:fasbbs@sva-bl.ch"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sva-bl.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b.bs.ch/alter-behinderung/behindertenhilfe.html" TargetMode="External"/><Relationship Id="rId22" Type="http://schemas.openxmlformats.org/officeDocument/2006/relationships/image" Target="media/image4.png"/><Relationship Id="rId27" Type="http://schemas.openxmlformats.org/officeDocument/2006/relationships/hyperlink" Target="https://www.sva-bl.ch/de/fachliche-abklaerungsstelle-beider-basel/" TargetMode="External"/><Relationship Id="rId30" Type="http://schemas.openxmlformats.org/officeDocument/2006/relationships/image" Target="media/image7.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P_UserTags xmlns="fe2056fb-1116-4b4e-acbf-12f7414542ff" xsi:nil="true"/>
    <LikesCount xmlns="http://schemas.microsoft.com/sharepoint/v3" xsi:nil="true"/>
    <MP_InheritedTags xmlns="fe2056fb-1116-4b4e-acbf-12f7414542ff">((bs64)(bs59)(bs20))((bs302)(bs71)(bs22))((bs320)(bs302)(bs71)(bs22))((bs168)(bs73)(bs22))((bs47)(bs25)(bs21))((bs2173)(bs83)(bs60)(bs20))((bs35)(bs24)(bs21))((bs87)(bs58)(bs20))</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ojectNumber xmlns="fe2056fb-1116-4b4e-acbf-12f7414542ff" xsi:nil="true"/>
    <_dlc_DocId xmlns="fe2056fb-1116-4b4e-acbf-12f7414542ff">BS3KP-1847039455-207</_dlc_DocId>
    <_dlc_DocIdUrl xmlns="fe2056fb-1116-4b4e-acbf-12f7414542ff">
      <Url>https://my.intranet.bs.ch/Workspaces/WS_000476/_layouts/15/DocIdRedir.aspx?ID=BS3KP-1847039455-207</Url>
      <Description>BS3KP-1847039455-207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BF6C9C5A1AB4788AE0F29E5BC254D" ma:contentTypeVersion="10" ma:contentTypeDescription="Create a new document." ma:contentTypeScope="" ma:versionID="3509f19a690e46d6ad5f6bdbaefd251e">
  <xsd:schema xmlns:xsd="http://www.w3.org/2001/XMLSchema" xmlns:xs="http://www.w3.org/2001/XMLSchema" xmlns:p="http://schemas.microsoft.com/office/2006/metadata/properties" xmlns:ns1="http://schemas.microsoft.com/sharepoint/v3" xmlns:ns2="fe2056fb-1116-4b4e-acbf-12f7414542ff" targetNamespace="http://schemas.microsoft.com/office/2006/metadata/properties" ma:root="true" ma:fieldsID="0c39c14692397b248e53e41cf2ba4632" ns1:_="" ns2:_="">
    <xsd:import namespace="http://schemas.microsoft.com/sharepoint/v3"/>
    <xsd:import namespace="fe2056fb-1116-4b4e-acbf-12f7414542ff"/>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056fb-1116-4b4e-acbf-12f7414542f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70B5-7EF3-413D-BE3A-62E4C8A2A9BC}">
  <ds:schemaRefs>
    <ds:schemaRef ds:uri="http://schemas.microsoft.com/office/2006/metadata/properties"/>
    <ds:schemaRef ds:uri="http://schemas.microsoft.com/office/infopath/2007/PartnerControls"/>
    <ds:schemaRef ds:uri="fe2056fb-1116-4b4e-acbf-12f7414542ff"/>
    <ds:schemaRef ds:uri="http://schemas.microsoft.com/sharepoint/v3"/>
  </ds:schemaRefs>
</ds:datastoreItem>
</file>

<file path=customXml/itemProps2.xml><?xml version="1.0" encoding="utf-8"?>
<ds:datastoreItem xmlns:ds="http://schemas.openxmlformats.org/officeDocument/2006/customXml" ds:itemID="{2570729D-9DBD-4DF1-9BD8-4F46834D945A}">
  <ds:schemaRefs>
    <ds:schemaRef ds:uri="http://schemas.microsoft.com/sharepoint/v3/contenttype/forms"/>
  </ds:schemaRefs>
</ds:datastoreItem>
</file>

<file path=customXml/itemProps3.xml><?xml version="1.0" encoding="utf-8"?>
<ds:datastoreItem xmlns:ds="http://schemas.openxmlformats.org/officeDocument/2006/customXml" ds:itemID="{1D18A8FD-B994-4145-BD6B-772F3EB4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056fb-1116-4b4e-acbf-12f74145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32A48-C632-4EEA-9D49-74C5E37596F5}">
  <ds:schemaRefs>
    <ds:schemaRef ds:uri="http://schemas.microsoft.com/sharepoint/events"/>
  </ds:schemaRefs>
</ds:datastoreItem>
</file>

<file path=customXml/itemProps5.xml><?xml version="1.0" encoding="utf-8"?>
<ds:datastoreItem xmlns:ds="http://schemas.openxmlformats.org/officeDocument/2006/customXml" ds:itemID="{FB6FACBA-C7B9-4054-BDF7-B2A5B3CB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2877</Words>
  <Characters>18132</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4</cp:revision>
  <cp:lastPrinted>2019-02-12T09:48:00Z</cp:lastPrinted>
  <dcterms:created xsi:type="dcterms:W3CDTF">2024-10-15T12:28:00Z</dcterms:created>
  <dcterms:modified xsi:type="dcterms:W3CDTF">2024-10-16T09:29:00Z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0x01010099CBF6C9C5A1AB4788AE0F29E5BC254D</vt:lpwstr>
  </property>
  <property fmtid="{D5CDD505-2E9C-101B-9397-08002B2CF9AE}" pid="3" name="_dlc_DocIdItemGuid">
    <vt:lpwstr>73c1147b-9528-48dd-b67f-18334871350c</vt:lpwstr>
  </property>
</Properties>
</file>