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49" w:rsidRPr="003B6B49" w:rsidRDefault="003B6B49" w:rsidP="003B6B49">
      <w:pPr>
        <w:overflowPunct/>
        <w:autoSpaceDE/>
        <w:autoSpaceDN/>
        <w:adjustRightInd/>
        <w:textAlignment w:val="auto"/>
        <w:rPr>
          <w:rFonts w:cs="Arial"/>
          <w:sz w:val="28"/>
          <w:lang w:val="de-DE"/>
        </w:rPr>
      </w:pPr>
      <w:bookmarkStart w:id="0" w:name="_GoBack"/>
      <w:bookmarkEnd w:id="0"/>
      <w:r w:rsidRPr="003B6B49">
        <w:rPr>
          <w:rFonts w:cs="Arial"/>
          <w:sz w:val="36"/>
          <w:lang w:val="de-DE"/>
        </w:rPr>
        <w:t>Grundbuchanmeldung</w:t>
      </w:r>
    </w:p>
    <w:p w:rsidR="003B6B49" w:rsidRPr="003B6B49" w:rsidRDefault="003B6B49" w:rsidP="003B6B49">
      <w:pPr>
        <w:overflowPunct/>
        <w:autoSpaceDE/>
        <w:autoSpaceDN/>
        <w:adjustRightInd/>
        <w:textAlignment w:val="auto"/>
        <w:rPr>
          <w:rFonts w:cs="Arial"/>
          <w:b/>
          <w:lang w:val="de-DE"/>
        </w:rPr>
      </w:pPr>
      <w:r w:rsidRPr="003B6B49">
        <w:rPr>
          <w:rFonts w:cs="Arial"/>
          <w:b/>
          <w:lang w:val="de-DE"/>
        </w:rPr>
        <w:t>Grundbuch</w:t>
      </w:r>
      <w:r w:rsidRPr="003B6B49">
        <w:rPr>
          <w:rFonts w:cs="Arial"/>
          <w:b/>
          <w:lang w:val="de-DE"/>
        </w:rPr>
        <w:fldChar w:fldCharType="begin"/>
      </w:r>
      <w:r w:rsidRPr="003B6B49">
        <w:rPr>
          <w:rFonts w:cs="Arial"/>
          <w:b/>
          <w:lang w:val="de-DE"/>
        </w:rPr>
        <w:instrText xml:space="preserve">  </w:instrText>
      </w:r>
      <w:r w:rsidRPr="003B6B49">
        <w:rPr>
          <w:rFonts w:cs="Arial"/>
          <w:b/>
          <w:lang w:val="de-DE"/>
        </w:rPr>
        <w:fldChar w:fldCharType="end"/>
      </w:r>
      <w:r w:rsidRPr="003B6B49">
        <w:rPr>
          <w:rFonts w:cs="Arial"/>
          <w:b/>
          <w:vertAlign w:val="superscript"/>
          <w:lang w:val="de-DE"/>
        </w:rPr>
        <w:footnoteReference w:id="1"/>
      </w:r>
    </w:p>
    <w:p w:rsidR="003B6B49" w:rsidRPr="003B6B49" w:rsidRDefault="003B6B49" w:rsidP="003B6B49">
      <w:pPr>
        <w:overflowPunct/>
        <w:autoSpaceDE/>
        <w:autoSpaceDN/>
        <w:adjustRightInd/>
        <w:textAlignment w:val="auto"/>
        <w:rPr>
          <w:rFonts w:cs="Arial"/>
          <w:lang w:val="de-DE"/>
        </w:rPr>
      </w:pPr>
    </w:p>
    <w:p w:rsidR="003B6B49" w:rsidRPr="003B6B49" w:rsidRDefault="003B6B49" w:rsidP="003B6B49">
      <w:pPr>
        <w:overflowPunct/>
        <w:autoSpaceDE/>
        <w:autoSpaceDN/>
        <w:adjustRightInd/>
        <w:textAlignment w:val="auto"/>
        <w:rPr>
          <w:rFonts w:cs="Arial"/>
          <w:lang w:val="de-DE"/>
        </w:rPr>
      </w:pPr>
    </w:p>
    <w:p w:rsidR="003B6B49" w:rsidRPr="00CE5810" w:rsidRDefault="003B6B49" w:rsidP="003B6B49">
      <w:pPr>
        <w:overflowPunct/>
        <w:autoSpaceDE/>
        <w:autoSpaceDN/>
        <w:adjustRightInd/>
        <w:textAlignment w:val="auto"/>
        <w:rPr>
          <w:rFonts w:cs="Arial"/>
          <w:b/>
          <w:lang w:val="de-DE"/>
        </w:rPr>
      </w:pPr>
      <w:r w:rsidRPr="003B6B49">
        <w:rPr>
          <w:rFonts w:cs="Arial"/>
          <w:b/>
          <w:lang w:val="de-DE"/>
        </w:rPr>
        <w:t>Gestützt auf die nachstehenden Rechtsgrundausweise sind folgende Grundbucheintragungen vorzunehmen:</w:t>
      </w:r>
    </w:p>
    <w:p w:rsidR="003B6B49" w:rsidRPr="003B6B49" w:rsidRDefault="003B6B49" w:rsidP="003B6B49">
      <w:pPr>
        <w:overflowPunct/>
        <w:autoSpaceDE/>
        <w:autoSpaceDN/>
        <w:adjustRightInd/>
        <w:textAlignment w:val="auto"/>
        <w:rPr>
          <w:rFonts w:cs="Arial"/>
          <w:lang w:val="de-DE"/>
        </w:rPr>
      </w:pPr>
      <w:r w:rsidRPr="003B6B49">
        <w:rPr>
          <w:rFonts w:cs="Arial"/>
          <w:lang w:val="de-DE"/>
        </w:rPr>
        <w:fldChar w:fldCharType="begin"/>
      </w:r>
      <w:r w:rsidRPr="003B6B49">
        <w:rPr>
          <w:rFonts w:cs="Arial"/>
          <w:lang w:val="de-DE"/>
        </w:rPr>
        <w:instrText xml:space="preserve">  </w:instrText>
      </w:r>
      <w:r w:rsidRPr="003B6B49">
        <w:rPr>
          <w:rFonts w:cs="Arial"/>
          <w:lang w:val="de-DE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2210"/>
        <w:gridCol w:w="341"/>
        <w:gridCol w:w="2903"/>
      </w:tblGrid>
      <w:tr w:rsidR="003B6B49" w:rsidRPr="003B6B49" w:rsidTr="00E61CD2">
        <w:tc>
          <w:tcPr>
            <w:tcW w:w="2622" w:type="dxa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lang w:val="de-DE"/>
              </w:rPr>
            </w:pPr>
            <w:r w:rsidRPr="003B6B49">
              <w:rPr>
                <w:rFonts w:cs="Arial"/>
                <w:b/>
                <w:lang w:val="de-DE"/>
              </w:rPr>
              <w:t>Rechtsgrundausweis</w:t>
            </w:r>
          </w:p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de-DE"/>
              </w:rPr>
            </w:pPr>
            <w:r w:rsidRPr="003B6B49">
              <w:rPr>
                <w:rFonts w:cs="Arial"/>
                <w:lang w:val="de-DE"/>
              </w:rPr>
              <w:t>(eventuell Beilagen)</w:t>
            </w:r>
          </w:p>
        </w:tc>
        <w:tc>
          <w:tcPr>
            <w:tcW w:w="1134" w:type="dxa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lang w:val="de-DE"/>
              </w:rPr>
            </w:pPr>
            <w:r w:rsidRPr="003B6B49">
              <w:rPr>
                <w:rFonts w:cs="Arial"/>
                <w:b/>
                <w:lang w:val="de-DE"/>
              </w:rPr>
              <w:t>Sektion / Parzelle</w:t>
            </w:r>
            <w:r w:rsidRPr="003B6B49">
              <w:rPr>
                <w:rFonts w:cs="Arial"/>
                <w:b/>
                <w:vertAlign w:val="superscript"/>
                <w:lang w:val="de-DE"/>
              </w:rPr>
              <w:footnoteReference w:id="2"/>
            </w:r>
          </w:p>
        </w:tc>
        <w:tc>
          <w:tcPr>
            <w:tcW w:w="2210" w:type="dxa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lang w:val="de-DE"/>
              </w:rPr>
            </w:pPr>
            <w:r w:rsidRPr="003B6B49">
              <w:rPr>
                <w:rFonts w:cs="Arial"/>
                <w:b/>
                <w:lang w:val="de-DE"/>
              </w:rPr>
              <w:t>Einschreibung betreffend</w:t>
            </w:r>
            <w:r w:rsidRPr="003B6B49">
              <w:rPr>
                <w:rFonts w:cs="Arial"/>
                <w:b/>
                <w:vertAlign w:val="superscript"/>
                <w:lang w:val="de-DE"/>
              </w:rPr>
              <w:footnoteReference w:id="3"/>
            </w:r>
          </w:p>
        </w:tc>
        <w:tc>
          <w:tcPr>
            <w:tcW w:w="3244" w:type="dxa"/>
            <w:gridSpan w:val="2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lang w:val="de-DE"/>
              </w:rPr>
            </w:pPr>
            <w:r w:rsidRPr="003B6B49">
              <w:rPr>
                <w:rFonts w:cs="Arial"/>
                <w:b/>
                <w:lang w:val="de-DE"/>
              </w:rPr>
              <w:t>Eintragung / Änderung / Löschung</w:t>
            </w:r>
            <w:r w:rsidRPr="003B6B49">
              <w:rPr>
                <w:rFonts w:cs="Arial"/>
                <w:b/>
                <w:vertAlign w:val="superscript"/>
                <w:lang w:val="de-DE"/>
              </w:rPr>
              <w:footnoteReference w:id="4"/>
            </w:r>
          </w:p>
        </w:tc>
      </w:tr>
      <w:tr w:rsidR="003B6B49" w:rsidRPr="008A43F8" w:rsidTr="00E61CD2">
        <w:trPr>
          <w:trHeight w:val="850"/>
        </w:trPr>
        <w:tc>
          <w:tcPr>
            <w:tcW w:w="2622" w:type="dxa"/>
          </w:tcPr>
          <w:p w:rsidR="003B6B49" w:rsidRPr="003B6B49" w:rsidRDefault="003B6B49" w:rsidP="008A43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DE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3B6B49">
              <w:rPr>
                <w:rFonts w:cs="Arial"/>
                <w:sz w:val="20"/>
                <w:lang w:val="de-DE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DE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3B6B49">
              <w:rPr>
                <w:rFonts w:cs="Arial"/>
                <w:sz w:val="20"/>
                <w:lang w:val="de-DE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2210" w:type="dxa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DE"/>
              </w:rPr>
            </w:pPr>
          </w:p>
        </w:tc>
        <w:tc>
          <w:tcPr>
            <w:tcW w:w="341" w:type="dxa"/>
          </w:tcPr>
          <w:p w:rsidR="003B6B49" w:rsidRPr="003B6B49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DE"/>
              </w:rPr>
            </w:pPr>
          </w:p>
        </w:tc>
        <w:tc>
          <w:tcPr>
            <w:tcW w:w="2903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8A43F8">
              <w:rPr>
                <w:rFonts w:cs="Arial"/>
                <w:sz w:val="20"/>
                <w:lang w:val="en-GB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3B6B49" w:rsidRPr="008A43F8" w:rsidTr="00E61CD2">
        <w:trPr>
          <w:trHeight w:val="975"/>
        </w:trPr>
        <w:tc>
          <w:tcPr>
            <w:tcW w:w="2622" w:type="dxa"/>
          </w:tcPr>
          <w:p w:rsidR="003B6B49" w:rsidRPr="008A43F8" w:rsidRDefault="003B6B49" w:rsidP="008A43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341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3" w:type="dxa"/>
          </w:tcPr>
          <w:p w:rsidR="008A43F8" w:rsidRPr="008A43F8" w:rsidRDefault="008A43F8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</w:p>
        </w:tc>
      </w:tr>
      <w:tr w:rsidR="003B6B49" w:rsidRPr="008A43F8" w:rsidTr="00E61CD2">
        <w:trPr>
          <w:trHeight w:val="972"/>
        </w:trPr>
        <w:tc>
          <w:tcPr>
            <w:tcW w:w="2622" w:type="dxa"/>
          </w:tcPr>
          <w:p w:rsidR="003B6B49" w:rsidRPr="008A43F8" w:rsidRDefault="003B6B49" w:rsidP="003B6B4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8A43F8">
              <w:rPr>
                <w:rFonts w:cs="Arial"/>
                <w:sz w:val="20"/>
                <w:lang w:val="en-GB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1134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8A43F8">
              <w:rPr>
                <w:rFonts w:cs="Arial"/>
                <w:sz w:val="20"/>
                <w:lang w:val="en-GB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2210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8A43F8">
              <w:rPr>
                <w:rFonts w:cs="Arial"/>
                <w:sz w:val="20"/>
                <w:lang w:val="en-GB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341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8A43F8">
              <w:rPr>
                <w:rFonts w:cs="Arial"/>
                <w:sz w:val="20"/>
                <w:lang w:val="en-GB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2903" w:type="dxa"/>
          </w:tcPr>
          <w:p w:rsidR="003B6B49" w:rsidRPr="008A43F8" w:rsidRDefault="003B6B49" w:rsidP="003B6B4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en-GB"/>
              </w:rPr>
            </w:pPr>
            <w:r w:rsidRPr="003B6B49">
              <w:rPr>
                <w:rFonts w:cs="Arial"/>
                <w:sz w:val="20"/>
                <w:lang w:val="de-DE"/>
              </w:rPr>
              <w:fldChar w:fldCharType="begin"/>
            </w:r>
            <w:r w:rsidRPr="008A43F8">
              <w:rPr>
                <w:rFonts w:cs="Arial"/>
                <w:sz w:val="20"/>
                <w:lang w:val="en-GB"/>
              </w:rPr>
              <w:instrText xml:space="preserve">  </w:instrText>
            </w:r>
            <w:r w:rsidRPr="003B6B49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</w:tbl>
    <w:p w:rsidR="00860673" w:rsidRDefault="00860673" w:rsidP="003B6B49">
      <w:pPr>
        <w:overflowPunct/>
        <w:autoSpaceDE/>
        <w:autoSpaceDN/>
        <w:adjustRightInd/>
        <w:textAlignment w:val="auto"/>
        <w:rPr>
          <w:rFonts w:cs="Arial"/>
          <w:szCs w:val="22"/>
          <w:lang w:val="de-DE"/>
        </w:rPr>
      </w:pPr>
    </w:p>
    <w:p w:rsidR="008F2459" w:rsidRPr="009442CF" w:rsidRDefault="008F2459" w:rsidP="008F2459">
      <w:pPr>
        <w:spacing w:before="120"/>
        <w:rPr>
          <w:b/>
          <w:szCs w:val="22"/>
        </w:rPr>
      </w:pPr>
      <w:r w:rsidRPr="009442CF">
        <w:rPr>
          <w:b/>
          <w:szCs w:val="22"/>
        </w:rPr>
        <w:t>Kontaktdaten</w:t>
      </w:r>
    </w:p>
    <w:p w:rsidR="008F2459" w:rsidRDefault="008F2459" w:rsidP="008F2459">
      <w:pPr>
        <w:spacing w:before="120"/>
        <w:rPr>
          <w:szCs w:val="22"/>
        </w:rPr>
      </w:pPr>
      <w:r>
        <w:rPr>
          <w:szCs w:val="22"/>
        </w:rPr>
        <w:t>Name:</w:t>
      </w:r>
      <w:r w:rsidR="00BE23B2">
        <w:rPr>
          <w:szCs w:val="22"/>
        </w:rPr>
        <w:tab/>
      </w:r>
      <w:r w:rsidR="00BE23B2">
        <w:rPr>
          <w:szCs w:val="22"/>
        </w:rPr>
        <w:tab/>
      </w:r>
      <w:r w:rsidR="00BE23B2">
        <w:rPr>
          <w:szCs w:val="22"/>
        </w:rPr>
        <w:tab/>
      </w:r>
    </w:p>
    <w:p w:rsidR="008F2459" w:rsidRDefault="008F2459" w:rsidP="008F2459">
      <w:pPr>
        <w:spacing w:before="120"/>
        <w:rPr>
          <w:szCs w:val="22"/>
        </w:rPr>
      </w:pPr>
      <w:r>
        <w:rPr>
          <w:szCs w:val="22"/>
        </w:rPr>
        <w:t>AHV-Nummer:</w:t>
      </w:r>
      <w:r w:rsidR="00BE23B2">
        <w:rPr>
          <w:szCs w:val="22"/>
        </w:rPr>
        <w:tab/>
      </w:r>
    </w:p>
    <w:p w:rsidR="008F2459" w:rsidRDefault="008F2459" w:rsidP="008F2459">
      <w:pPr>
        <w:spacing w:before="120"/>
        <w:rPr>
          <w:szCs w:val="22"/>
        </w:rPr>
      </w:pPr>
      <w:r>
        <w:rPr>
          <w:szCs w:val="22"/>
        </w:rPr>
        <w:t>Adresse:</w:t>
      </w:r>
    </w:p>
    <w:p w:rsidR="008F2459" w:rsidRDefault="008F2459" w:rsidP="008F2459">
      <w:pPr>
        <w:spacing w:before="120"/>
        <w:rPr>
          <w:szCs w:val="22"/>
        </w:rPr>
      </w:pPr>
      <w:r>
        <w:rPr>
          <w:szCs w:val="22"/>
        </w:rPr>
        <w:t>Tel.:</w:t>
      </w:r>
    </w:p>
    <w:p w:rsidR="008F2459" w:rsidRDefault="008F2459" w:rsidP="008F2459">
      <w:pPr>
        <w:spacing w:before="120"/>
        <w:rPr>
          <w:szCs w:val="22"/>
        </w:rPr>
      </w:pPr>
      <w:r>
        <w:rPr>
          <w:szCs w:val="22"/>
        </w:rPr>
        <w:t>E-Mail:</w:t>
      </w:r>
    </w:p>
    <w:p w:rsidR="009D36A8" w:rsidRDefault="009D36A8" w:rsidP="003B6B49">
      <w:pPr>
        <w:overflowPunct/>
        <w:autoSpaceDE/>
        <w:autoSpaceDN/>
        <w:adjustRightInd/>
        <w:textAlignment w:val="auto"/>
        <w:rPr>
          <w:rFonts w:cs="Arial"/>
          <w:szCs w:val="22"/>
          <w:lang w:eastAsia="de-CH"/>
        </w:rPr>
      </w:pPr>
    </w:p>
    <w:p w:rsidR="00CE5810" w:rsidRPr="008A43F8" w:rsidRDefault="00CE5810" w:rsidP="00CE5810">
      <w:pPr>
        <w:overflowPunct/>
        <w:autoSpaceDE/>
        <w:autoSpaceDN/>
        <w:adjustRightInd/>
        <w:textAlignment w:val="auto"/>
        <w:rPr>
          <w:rFonts w:cs="Arial"/>
          <w:lang w:val="en-GB"/>
        </w:rPr>
      </w:pPr>
    </w:p>
    <w:p w:rsidR="00CE5810" w:rsidRDefault="00CE5810" w:rsidP="003B6B49">
      <w:pPr>
        <w:overflowPunct/>
        <w:autoSpaceDE/>
        <w:autoSpaceDN/>
        <w:adjustRightInd/>
        <w:textAlignment w:val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Basel, den </w:t>
      </w:r>
    </w:p>
    <w:p w:rsidR="00BE23B2" w:rsidRDefault="00BE23B2" w:rsidP="003B6B49">
      <w:pPr>
        <w:overflowPunct/>
        <w:autoSpaceDE/>
        <w:autoSpaceDN/>
        <w:adjustRightInd/>
        <w:textAlignment w:val="auto"/>
        <w:rPr>
          <w:rFonts w:cs="Arial"/>
          <w:szCs w:val="22"/>
          <w:lang w:eastAsia="de-CH"/>
        </w:rPr>
      </w:pPr>
    </w:p>
    <w:p w:rsidR="00CE5810" w:rsidRDefault="00CE5810" w:rsidP="008F2459">
      <w:pPr>
        <w:rPr>
          <w:szCs w:val="22"/>
        </w:rPr>
      </w:pPr>
    </w:p>
    <w:p w:rsidR="008F2459" w:rsidRDefault="008F2459" w:rsidP="008F2459">
      <w:pPr>
        <w:rPr>
          <w:szCs w:val="22"/>
        </w:rPr>
      </w:pPr>
      <w:r>
        <w:rPr>
          <w:szCs w:val="22"/>
        </w:rPr>
        <w:t>________________________________________________________</w:t>
      </w:r>
    </w:p>
    <w:p w:rsidR="008F2459" w:rsidRDefault="008F2459" w:rsidP="008F2459">
      <w:pPr>
        <w:rPr>
          <w:szCs w:val="22"/>
        </w:rPr>
      </w:pPr>
      <w:r>
        <w:rPr>
          <w:szCs w:val="22"/>
        </w:rPr>
        <w:t>Unterschrift/en Anmelder/Innen</w:t>
      </w:r>
    </w:p>
    <w:p w:rsidR="008F2459" w:rsidRPr="00860673" w:rsidRDefault="008F2459" w:rsidP="003B6B49">
      <w:pPr>
        <w:overflowPunct/>
        <w:autoSpaceDE/>
        <w:autoSpaceDN/>
        <w:adjustRightInd/>
        <w:textAlignment w:val="auto"/>
        <w:rPr>
          <w:rFonts w:cs="Arial"/>
          <w:szCs w:val="22"/>
          <w:lang w:eastAsia="de-CH"/>
        </w:rPr>
      </w:pPr>
    </w:p>
    <w:sectPr w:rsidR="008F2459" w:rsidRPr="00860673" w:rsidSect="008F2459">
      <w:headerReference w:type="default" r:id="rId7"/>
      <w:headerReference w:type="first" r:id="rId8"/>
      <w:pgSz w:w="11907" w:h="16840" w:code="9"/>
      <w:pgMar w:top="1814" w:right="1134" w:bottom="1985" w:left="1701" w:header="340" w:footer="4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F8" w:rsidRDefault="00DE31F8">
      <w:r>
        <w:separator/>
      </w:r>
    </w:p>
  </w:endnote>
  <w:endnote w:type="continuationSeparator" w:id="0">
    <w:p w:rsidR="00DE31F8" w:rsidRDefault="00D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F8" w:rsidRDefault="00DE31F8">
      <w:r>
        <w:separator/>
      </w:r>
    </w:p>
  </w:footnote>
  <w:footnote w:type="continuationSeparator" w:id="0">
    <w:p w:rsidR="00DE31F8" w:rsidRDefault="00DE31F8">
      <w:r>
        <w:continuationSeparator/>
      </w:r>
    </w:p>
  </w:footnote>
  <w:footnote w:id="1">
    <w:p w:rsidR="003B6B49" w:rsidRPr="003B6B49" w:rsidRDefault="003B6B49" w:rsidP="00A10BA7">
      <w:pPr>
        <w:pStyle w:val="Funotentext"/>
        <w:ind w:left="284" w:hanging="284"/>
        <w:rPr>
          <w:sz w:val="16"/>
          <w:szCs w:val="16"/>
        </w:rPr>
      </w:pPr>
      <w:r w:rsidRPr="003B6B49">
        <w:rPr>
          <w:rStyle w:val="Funotenzeichen"/>
          <w:sz w:val="16"/>
          <w:szCs w:val="16"/>
        </w:rPr>
        <w:footnoteRef/>
      </w:r>
      <w:r w:rsidRPr="003B6B49">
        <w:rPr>
          <w:sz w:val="16"/>
          <w:szCs w:val="16"/>
        </w:rPr>
        <w:t xml:space="preserve"> </w:t>
      </w:r>
      <w:r w:rsidR="00E96FEA">
        <w:rPr>
          <w:sz w:val="16"/>
          <w:szCs w:val="16"/>
        </w:rPr>
        <w:tab/>
      </w:r>
      <w:r w:rsidRPr="003B6B49">
        <w:rPr>
          <w:sz w:val="16"/>
          <w:szCs w:val="16"/>
        </w:rPr>
        <w:t>Angabe der Gemeinde (Basel, Riehen oder Bettingen)</w:t>
      </w:r>
    </w:p>
  </w:footnote>
  <w:footnote w:id="2">
    <w:p w:rsidR="003B6B49" w:rsidRPr="003B6B49" w:rsidRDefault="003B6B49" w:rsidP="00A10BA7">
      <w:pPr>
        <w:pStyle w:val="Funotentext"/>
        <w:ind w:left="284" w:hanging="284"/>
        <w:rPr>
          <w:sz w:val="16"/>
          <w:szCs w:val="16"/>
        </w:rPr>
      </w:pPr>
      <w:r w:rsidRPr="003B6B49">
        <w:rPr>
          <w:rStyle w:val="Funotenzeichen"/>
          <w:sz w:val="16"/>
          <w:szCs w:val="16"/>
        </w:rPr>
        <w:footnoteRef/>
      </w:r>
      <w:r w:rsidRPr="003B6B49">
        <w:rPr>
          <w:sz w:val="16"/>
          <w:szCs w:val="16"/>
        </w:rPr>
        <w:t xml:space="preserve"> </w:t>
      </w:r>
      <w:r w:rsidR="00E96FEA">
        <w:rPr>
          <w:sz w:val="16"/>
          <w:szCs w:val="16"/>
        </w:rPr>
        <w:tab/>
      </w:r>
      <w:r w:rsidRPr="003B6B49">
        <w:rPr>
          <w:sz w:val="16"/>
          <w:szCs w:val="16"/>
        </w:rPr>
        <w:t>Es sind sämtliche betroffenen Parzellen einzeln aufzuführen; der Parzellen-Index muss nicht angegeben werden</w:t>
      </w:r>
      <w:r w:rsidR="008F2459">
        <w:rPr>
          <w:sz w:val="16"/>
          <w:szCs w:val="16"/>
        </w:rPr>
        <w:t xml:space="preserve">; </w:t>
      </w:r>
      <w:r w:rsidR="008F2459">
        <w:rPr>
          <w:sz w:val="16"/>
        </w:rPr>
        <w:t xml:space="preserve">Sektions- und Parzellennummern können auf </w:t>
      </w:r>
      <w:hyperlink r:id="rId1" w:history="1">
        <w:r w:rsidR="008F2459" w:rsidRPr="003540F5">
          <w:rPr>
            <w:rStyle w:val="Hyperlink"/>
            <w:sz w:val="16"/>
          </w:rPr>
          <w:t>MapBS</w:t>
        </w:r>
      </w:hyperlink>
      <w:r w:rsidR="008F2459">
        <w:rPr>
          <w:sz w:val="16"/>
        </w:rPr>
        <w:t xml:space="preserve"> eingesehen werden</w:t>
      </w:r>
    </w:p>
  </w:footnote>
  <w:footnote w:id="3">
    <w:p w:rsidR="003B6B49" w:rsidRPr="003B6B49" w:rsidRDefault="003B6B49" w:rsidP="00A10BA7">
      <w:pPr>
        <w:pStyle w:val="Funotentext"/>
        <w:ind w:left="284" w:hanging="284"/>
        <w:rPr>
          <w:sz w:val="16"/>
          <w:szCs w:val="16"/>
        </w:rPr>
      </w:pPr>
      <w:r w:rsidRPr="003B6B49">
        <w:rPr>
          <w:rStyle w:val="Funotenzeichen"/>
          <w:sz w:val="16"/>
          <w:szCs w:val="16"/>
        </w:rPr>
        <w:footnoteRef/>
      </w:r>
      <w:r w:rsidRPr="003B6B49">
        <w:rPr>
          <w:sz w:val="16"/>
          <w:szCs w:val="16"/>
        </w:rPr>
        <w:t xml:space="preserve"> </w:t>
      </w:r>
      <w:r w:rsidR="00E96FEA">
        <w:rPr>
          <w:sz w:val="16"/>
          <w:szCs w:val="16"/>
        </w:rPr>
        <w:tab/>
      </w:r>
      <w:r w:rsidRPr="003B6B49">
        <w:rPr>
          <w:sz w:val="16"/>
          <w:szCs w:val="16"/>
        </w:rPr>
        <w:t>Zur Auswahl stehen</w:t>
      </w:r>
      <w:r w:rsidR="008F2459">
        <w:rPr>
          <w:sz w:val="16"/>
          <w:szCs w:val="16"/>
        </w:rPr>
        <w:t xml:space="preserve"> (allf. abgekürzt anzugeben)</w:t>
      </w:r>
      <w:r w:rsidRPr="003B6B49">
        <w:rPr>
          <w:sz w:val="16"/>
          <w:szCs w:val="16"/>
        </w:rPr>
        <w:t>: Eigentum (EI), Dienstbarkeiten (DI), Grundpfandrechte (PF), Vormerkungen (VO), Anmerkungen (AN), Gläubigerregister (GL), Andere Einschreibungen (AE), Geometergeschäft (GE), Berichtigung (BE)</w:t>
      </w:r>
    </w:p>
  </w:footnote>
  <w:footnote w:id="4">
    <w:p w:rsidR="003B6B49" w:rsidRDefault="003B6B49" w:rsidP="00A10BA7">
      <w:pPr>
        <w:pStyle w:val="Funotentext"/>
        <w:ind w:left="284" w:hanging="284"/>
        <w:rPr>
          <w:sz w:val="16"/>
        </w:rPr>
      </w:pPr>
      <w:r w:rsidRPr="003B6B49">
        <w:rPr>
          <w:rStyle w:val="Funotenzeichen"/>
          <w:sz w:val="16"/>
          <w:szCs w:val="16"/>
        </w:rPr>
        <w:footnoteRef/>
      </w:r>
      <w:r w:rsidRPr="003B6B49">
        <w:rPr>
          <w:sz w:val="16"/>
          <w:szCs w:val="16"/>
        </w:rPr>
        <w:t xml:space="preserve"> </w:t>
      </w:r>
      <w:r w:rsidR="00E96FEA">
        <w:rPr>
          <w:sz w:val="16"/>
          <w:szCs w:val="16"/>
        </w:rPr>
        <w:tab/>
      </w:r>
      <w:r w:rsidR="00433743">
        <w:rPr>
          <w:sz w:val="16"/>
        </w:rPr>
        <w:t>Die Anmeldungsbelege müssen die Angaben</w:t>
      </w:r>
      <w:r w:rsidR="008F2459">
        <w:rPr>
          <w:sz w:val="16"/>
        </w:rPr>
        <w:t xml:space="preserve"> </w:t>
      </w:r>
      <w:r w:rsidR="00433743">
        <w:rPr>
          <w:sz w:val="16"/>
        </w:rPr>
        <w:t>gemäss Art. 51 GBV über die verfügende und die erwerbende Person enthalten.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3D" w:rsidRDefault="0096523D" w:rsidP="0096523D">
    <w:pPr>
      <w:pStyle w:val="Kopfzeile2Seite1Zeile"/>
      <w:ind w:left="-426"/>
      <w:rPr>
        <w:rFonts w:cs="Arial"/>
        <w:szCs w:val="18"/>
        <w:lang w:eastAsia="de-CH"/>
      </w:rPr>
    </w:pPr>
    <w:bookmarkStart w:id="1" w:name="bmDepartement2S"/>
  </w:p>
  <w:p w:rsidR="0096523D" w:rsidRDefault="0096523D" w:rsidP="0096523D">
    <w:pPr>
      <w:pStyle w:val="Kopfzeile2Seite1Zeile"/>
      <w:ind w:left="-426"/>
      <w:rPr>
        <w:b/>
        <w:bCs w:val="0"/>
      </w:rPr>
    </w:pPr>
    <w:r>
      <w:rPr>
        <w:rFonts w:cs="Arial"/>
        <w:szCs w:val="18"/>
        <w:lang w:eastAsia="de-CH"/>
      </w:rPr>
      <w:t>Bau- und Verkehrsdepartement des Kantons Basel-Stadt</w:t>
    </w:r>
    <w:bookmarkEnd w:id="1"/>
  </w:p>
  <w:p w:rsidR="0096523D" w:rsidRPr="0096523D" w:rsidRDefault="0096523D" w:rsidP="0096523D">
    <w:pPr>
      <w:pStyle w:val="Kopfzeile2Seite2Zeile"/>
      <w:tabs>
        <w:tab w:val="clear" w:pos="8592"/>
        <w:tab w:val="right" w:pos="9072"/>
      </w:tabs>
      <w:spacing w:before="0"/>
      <w:ind w:left="-426"/>
      <w:rPr>
        <w:b/>
      </w:rPr>
    </w:pPr>
    <w:bookmarkStart w:id="2" w:name="bmDienststelle2S"/>
    <w:r w:rsidRPr="006F4A56">
      <w:rPr>
        <w:rFonts w:cs="Arial"/>
        <w:b/>
        <w:szCs w:val="18"/>
        <w:lang w:eastAsia="de-CH"/>
      </w:rPr>
      <w:t>Grundbuch- und Vermessungsamt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A9" w:rsidRPr="00A22F12" w:rsidRDefault="002258A9" w:rsidP="002258A9">
    <w:pPr>
      <w:pStyle w:val="DepartementKopf"/>
      <w:spacing w:before="0"/>
      <w:ind w:left="-425"/>
      <w:rPr>
        <w:sz w:val="10"/>
        <w:szCs w:val="10"/>
      </w:rPr>
    </w:pPr>
  </w:p>
  <w:p w:rsidR="002258A9" w:rsidRPr="00F62F18" w:rsidRDefault="002258A9" w:rsidP="002258A9">
    <w:pPr>
      <w:pStyle w:val="DepartementKopf"/>
      <w:ind w:left="-425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55E2D90" wp14:editId="6906E592">
          <wp:simplePos x="0" y="0"/>
          <wp:positionH relativeFrom="column">
            <wp:posOffset>-1051722</wp:posOffset>
          </wp:positionH>
          <wp:positionV relativeFrom="paragraph">
            <wp:posOffset>-405130</wp:posOffset>
          </wp:positionV>
          <wp:extent cx="7556500" cy="1765300"/>
          <wp:effectExtent l="0" t="0" r="6350" b="6350"/>
          <wp:wrapNone/>
          <wp:docPr id="2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Bau- und Verkehrsdepartement des Kantons Basel-Stadt</w:t>
    </w:r>
    <w:r w:rsidRPr="00F62F18">
      <w:t xml:space="preserve"> </w:t>
    </w:r>
  </w:p>
  <w:p w:rsidR="002258A9" w:rsidRDefault="002258A9" w:rsidP="002258A9">
    <w:pPr>
      <w:pStyle w:val="AmtBereichKopf"/>
      <w:spacing w:afterLines="100" w:after="240"/>
      <w:ind w:left="-426"/>
    </w:pPr>
    <w:r w:rsidRPr="00F71F35">
      <w:rPr>
        <w:rFonts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8A20055" wp14:editId="09F3A51C">
              <wp:simplePos x="0" y="0"/>
              <wp:positionH relativeFrom="column">
                <wp:posOffset>-389890</wp:posOffset>
              </wp:positionH>
              <wp:positionV relativeFrom="paragraph">
                <wp:posOffset>400685</wp:posOffset>
              </wp:positionV>
              <wp:extent cx="156845" cy="389890"/>
              <wp:effectExtent l="0" t="0" r="14605" b="10160"/>
              <wp:wrapNone/>
              <wp:docPr id="8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8A9" w:rsidRPr="00F71F35" w:rsidRDefault="002258A9" w:rsidP="002258A9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after="80"/>
                            <w:rPr>
                              <w:rFonts w:ascii="Wingdings 3" w:hAnsi="Wingdings 3"/>
                              <w:sz w:val="16"/>
                              <w:szCs w:val="16"/>
                            </w:rPr>
                          </w:pPr>
                          <w:r w:rsidRPr="00F71F35">
                            <w:rPr>
                              <w:rFonts w:ascii="Wingdings 3" w:hAnsi="Wingdings 3"/>
                              <w:sz w:val="16"/>
                              <w:szCs w:val="16"/>
                            </w:rPr>
                            <w:t></w:t>
                          </w:r>
                        </w:p>
                        <w:p w:rsidR="002258A9" w:rsidRDefault="002258A9" w:rsidP="002258A9">
                          <w:pPr>
                            <w:rPr>
                              <w:rFonts w:ascii="Wingdings 3" w:hAnsi="Wingdings 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20055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26" type="#_x0000_t202" style="position:absolute;left:0;text-align:left;margin-left:-30.7pt;margin-top:31.55pt;width:12.35pt;height:3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5krgIAAKo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" filled="f" stroked="f">
              <v:textbox inset="0,0,0,0">
                <w:txbxContent>
                  <w:p w:rsidR="002258A9" w:rsidRPr="00F71F35" w:rsidRDefault="002258A9" w:rsidP="002258A9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after="80"/>
                      <w:rPr>
                        <w:rFonts w:ascii="Wingdings 3" w:hAnsi="Wingdings 3"/>
                        <w:sz w:val="16"/>
                        <w:szCs w:val="16"/>
                      </w:rPr>
                    </w:pPr>
                    <w:r w:rsidRPr="00F71F35">
                      <w:rPr>
                        <w:rFonts w:ascii="Wingdings 3" w:hAnsi="Wingdings 3"/>
                        <w:sz w:val="16"/>
                        <w:szCs w:val="16"/>
                      </w:rPr>
                      <w:t></w:t>
                    </w:r>
                  </w:p>
                  <w:p w:rsidR="002258A9" w:rsidRDefault="002258A9" w:rsidP="002258A9">
                    <w:pPr>
                      <w:rPr>
                        <w:rFonts w:ascii="Wingdings 3" w:hAnsi="Wingdings 3"/>
                      </w:rPr>
                    </w:pPr>
                  </w:p>
                </w:txbxContent>
              </v:textbox>
            </v:shape>
          </w:pict>
        </mc:Fallback>
      </mc:AlternateContent>
    </w:r>
    <w:r>
      <w:t>Grundbuch- und Vermessungsamt</w:t>
    </w:r>
  </w:p>
  <w:p w:rsidR="002258A9" w:rsidRPr="001E12DB" w:rsidRDefault="002258A9" w:rsidP="008F2459">
    <w:pPr>
      <w:pStyle w:val="AmtBereichKopf"/>
      <w:tabs>
        <w:tab w:val="left" w:pos="2863"/>
      </w:tabs>
      <w:spacing w:afterLines="100" w:after="240"/>
      <w:ind w:left="-403"/>
    </w:pPr>
    <w:r>
      <w:rPr>
        <w:rFonts w:cs="Arial"/>
        <w:noProof/>
        <w:sz w:val="16"/>
        <w:szCs w:val="16"/>
      </w:rPr>
      <w:t>Grundbuch</w:t>
    </w:r>
    <w:r w:rsidR="008F2459">
      <w:rPr>
        <w:rFonts w:cs="Arial"/>
        <w:noProof/>
        <w:sz w:val="16"/>
        <w:szCs w:val="16"/>
      </w:rPr>
      <w:tab/>
    </w:r>
  </w:p>
  <w:p w:rsidR="002258A9" w:rsidRDefault="002258A9" w:rsidP="00AC4C76">
    <w:pPr>
      <w:ind w:left="-426"/>
    </w:pPr>
  </w:p>
  <w:p w:rsidR="002258A9" w:rsidRDefault="002258A9" w:rsidP="00AC4C76">
    <w:pPr>
      <w:pStyle w:val="Kopfzeile"/>
      <w:ind w:left="-426"/>
    </w:pPr>
  </w:p>
  <w:p w:rsidR="002258A9" w:rsidRPr="00F71F35" w:rsidRDefault="002258A9" w:rsidP="00AC4C76">
    <w:pPr>
      <w:pStyle w:val="Kopfzeile"/>
      <w:ind w:left="-426"/>
    </w:pPr>
  </w:p>
  <w:p w:rsidR="00FA5D5A" w:rsidRPr="002258A9" w:rsidRDefault="00FA5D5A" w:rsidP="00AC4C76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71"/>
    <w:multiLevelType w:val="hybridMultilevel"/>
    <w:tmpl w:val="AC3E45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1971"/>
    <w:multiLevelType w:val="singleLevel"/>
    <w:tmpl w:val="5F467D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322569"/>
    <w:multiLevelType w:val="multilevel"/>
    <w:tmpl w:val="1DB6537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CH" w:vendorID="9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9cf,#bdf,#cde6ff,#eaeaea,#f0f0f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9"/>
    <w:rsid w:val="0002162C"/>
    <w:rsid w:val="0002272C"/>
    <w:rsid w:val="00027A8A"/>
    <w:rsid w:val="00076295"/>
    <w:rsid w:val="00091281"/>
    <w:rsid w:val="000B3C7D"/>
    <w:rsid w:val="00102D5F"/>
    <w:rsid w:val="00221F4C"/>
    <w:rsid w:val="002258A9"/>
    <w:rsid w:val="002539C9"/>
    <w:rsid w:val="00264987"/>
    <w:rsid w:val="00275A83"/>
    <w:rsid w:val="002D2C0C"/>
    <w:rsid w:val="002F2B0E"/>
    <w:rsid w:val="003127C4"/>
    <w:rsid w:val="0032546F"/>
    <w:rsid w:val="00384ED7"/>
    <w:rsid w:val="003B42E8"/>
    <w:rsid w:val="003B6B49"/>
    <w:rsid w:val="003C2846"/>
    <w:rsid w:val="003F0A74"/>
    <w:rsid w:val="00402884"/>
    <w:rsid w:val="00433743"/>
    <w:rsid w:val="00451D0F"/>
    <w:rsid w:val="00485FB1"/>
    <w:rsid w:val="004B7AB9"/>
    <w:rsid w:val="0052022D"/>
    <w:rsid w:val="00521C2E"/>
    <w:rsid w:val="00524251"/>
    <w:rsid w:val="00527FB3"/>
    <w:rsid w:val="00530431"/>
    <w:rsid w:val="00547735"/>
    <w:rsid w:val="005C1150"/>
    <w:rsid w:val="005C5AE9"/>
    <w:rsid w:val="00644686"/>
    <w:rsid w:val="00650563"/>
    <w:rsid w:val="006A4BFB"/>
    <w:rsid w:val="006C2361"/>
    <w:rsid w:val="006E4D02"/>
    <w:rsid w:val="006F2AC8"/>
    <w:rsid w:val="006F56FF"/>
    <w:rsid w:val="00745222"/>
    <w:rsid w:val="00761824"/>
    <w:rsid w:val="007976BD"/>
    <w:rsid w:val="007B707A"/>
    <w:rsid w:val="007D3ACA"/>
    <w:rsid w:val="00843A12"/>
    <w:rsid w:val="0085374A"/>
    <w:rsid w:val="00860673"/>
    <w:rsid w:val="00875191"/>
    <w:rsid w:val="008A09F3"/>
    <w:rsid w:val="008A43F8"/>
    <w:rsid w:val="008D5B54"/>
    <w:rsid w:val="008E63A4"/>
    <w:rsid w:val="008F2459"/>
    <w:rsid w:val="009136C0"/>
    <w:rsid w:val="00956953"/>
    <w:rsid w:val="0096523D"/>
    <w:rsid w:val="0099789D"/>
    <w:rsid w:val="009B37E8"/>
    <w:rsid w:val="009D36A8"/>
    <w:rsid w:val="00A10BA7"/>
    <w:rsid w:val="00A574BC"/>
    <w:rsid w:val="00AC1593"/>
    <w:rsid w:val="00AC4C76"/>
    <w:rsid w:val="00B86813"/>
    <w:rsid w:val="00BC3CEF"/>
    <w:rsid w:val="00BE23B2"/>
    <w:rsid w:val="00C03F5F"/>
    <w:rsid w:val="00C10FF2"/>
    <w:rsid w:val="00C514A5"/>
    <w:rsid w:val="00C63E68"/>
    <w:rsid w:val="00C7416E"/>
    <w:rsid w:val="00C774E7"/>
    <w:rsid w:val="00C817DA"/>
    <w:rsid w:val="00C8257D"/>
    <w:rsid w:val="00C94F0E"/>
    <w:rsid w:val="00CB2BE8"/>
    <w:rsid w:val="00CE5810"/>
    <w:rsid w:val="00CF5942"/>
    <w:rsid w:val="00D43AB5"/>
    <w:rsid w:val="00DA5EB2"/>
    <w:rsid w:val="00DE31F8"/>
    <w:rsid w:val="00E96FEA"/>
    <w:rsid w:val="00EF4EF4"/>
    <w:rsid w:val="00F44EDA"/>
    <w:rsid w:val="00F717A5"/>
    <w:rsid w:val="00FA5D5A"/>
    <w:rsid w:val="00FB607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,#bdf,#cde6ff,#eaeaea,#f0f0f0,#ddd"/>
    </o:shapedefaults>
    <o:shapelayout v:ext="edit">
      <o:idmap v:ext="edit" data="1"/>
    </o:shapelayout>
  </w:shapeDefaults>
  <w:decimalSymbol w:val="."/>
  <w:listSeparator w:val=";"/>
  <w15:docId w15:val="{9BC82F91-C0A8-44D0-830E-71704C3F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rsid w:val="0052022D"/>
    <w:pPr>
      <w:keepNext/>
      <w:numPr>
        <w:numId w:val="8"/>
      </w:numPr>
      <w:tabs>
        <w:tab w:val="clear" w:pos="432"/>
        <w:tab w:val="left" w:pos="992"/>
      </w:tabs>
      <w:spacing w:before="480" w:after="8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r"/>
    <w:qFormat/>
    <w:rsid w:val="0052022D"/>
    <w:pPr>
      <w:keepNext/>
      <w:numPr>
        <w:ilvl w:val="1"/>
        <w:numId w:val="8"/>
      </w:numPr>
      <w:tabs>
        <w:tab w:val="clear" w:pos="567"/>
        <w:tab w:val="left" w:pos="992"/>
      </w:tabs>
      <w:spacing w:before="400" w:after="80"/>
      <w:ind w:left="992" w:hanging="992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52022D"/>
    <w:pPr>
      <w:keepNext/>
      <w:numPr>
        <w:ilvl w:val="2"/>
        <w:numId w:val="8"/>
      </w:numPr>
      <w:tabs>
        <w:tab w:val="clear" w:pos="720"/>
        <w:tab w:val="left" w:pos="992"/>
      </w:tabs>
      <w:spacing w:before="320" w:after="80"/>
      <w:ind w:left="992" w:hanging="992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52022D"/>
    <w:pPr>
      <w:keepNext/>
      <w:numPr>
        <w:ilvl w:val="3"/>
        <w:numId w:val="8"/>
      </w:numPr>
      <w:tabs>
        <w:tab w:val="clear" w:pos="864"/>
        <w:tab w:val="left" w:pos="992"/>
      </w:tabs>
      <w:spacing w:before="240" w:after="80"/>
      <w:ind w:left="992" w:hanging="992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before="480"/>
    </w:pPr>
    <w:rPr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Unterabteilung">
    <w:name w:val="Unterabteilung"/>
    <w:basedOn w:val="Kopfzeile"/>
    <w:pPr>
      <w:spacing w:after="240"/>
    </w:pPr>
    <w:rPr>
      <w:b/>
    </w:rPr>
  </w:style>
  <w:style w:type="paragraph" w:customStyle="1" w:styleId="Absender">
    <w:name w:val="Absender"/>
    <w:basedOn w:val="Standard"/>
    <w:pPr>
      <w:tabs>
        <w:tab w:val="left" w:pos="851"/>
      </w:tabs>
    </w:pPr>
    <w:rPr>
      <w:sz w:val="18"/>
    </w:rPr>
  </w:style>
  <w:style w:type="paragraph" w:customStyle="1" w:styleId="Departement">
    <w:name w:val="Departement"/>
    <w:basedOn w:val="Kopfzeile"/>
    <w:next w:val="Dienststelle"/>
    <w:pPr>
      <w:spacing w:before="380"/>
    </w:pPr>
  </w:style>
  <w:style w:type="paragraph" w:customStyle="1" w:styleId="Dienststelle">
    <w:name w:val="Dienststelle"/>
    <w:basedOn w:val="Kopfzeile"/>
    <w:next w:val="Standard"/>
    <w:pPr>
      <w:spacing w:before="340" w:after="200"/>
    </w:pPr>
    <w:rPr>
      <w:b/>
      <w:sz w:val="30"/>
    </w:rPr>
  </w:style>
  <w:style w:type="paragraph" w:styleId="Textkrper">
    <w:name w:val="Body Text"/>
    <w:basedOn w:val="Standard"/>
    <w:pPr>
      <w:spacing w:line="280" w:lineRule="exact"/>
    </w:pPr>
  </w:style>
  <w:style w:type="paragraph" w:styleId="Anrede">
    <w:name w:val="Salutation"/>
    <w:basedOn w:val="Standard"/>
    <w:next w:val="Textkrper"/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OrtDatum">
    <w:name w:val="Ort &amp; Datum"/>
    <w:basedOn w:val="Standard"/>
    <w:next w:val="Betreff"/>
    <w:pPr>
      <w:spacing w:before="900" w:after="400"/>
      <w:ind w:left="5103"/>
    </w:pPr>
  </w:style>
  <w:style w:type="paragraph" w:styleId="Gruformel">
    <w:name w:val="Closing"/>
    <w:basedOn w:val="Textkrper"/>
    <w:next w:val="GrussformelName"/>
    <w:pPr>
      <w:spacing w:before="360"/>
    </w:pPr>
  </w:style>
  <w:style w:type="paragraph" w:customStyle="1" w:styleId="FormatvorlageTextkrperLinks">
    <w:name w:val="Formatvorlage Textkörper + Links"/>
    <w:basedOn w:val="Textkrper"/>
  </w:style>
  <w:style w:type="paragraph" w:customStyle="1" w:styleId="Abteilung1">
    <w:name w:val="Abteilung 1"/>
    <w:basedOn w:val="Standard"/>
    <w:next w:val="Abteilung2"/>
    <w:pPr>
      <w:tabs>
        <w:tab w:val="left" w:pos="0"/>
        <w:tab w:val="left" w:pos="5103"/>
      </w:tabs>
      <w:spacing w:before="200" w:after="80"/>
      <w:ind w:left="-284"/>
    </w:pPr>
  </w:style>
  <w:style w:type="character" w:customStyle="1" w:styleId="TextkrperChar">
    <w:name w:val="Textkörper Char"/>
    <w:basedOn w:val="Absatz-Standardschriftart"/>
    <w:rPr>
      <w:rFonts w:ascii="Arial" w:hAnsi="Arial"/>
      <w:sz w:val="24"/>
      <w:lang w:val="de-DE" w:eastAsia="de-DE" w:bidi="ar-S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teilung2">
    <w:name w:val="Abteilung 2"/>
    <w:basedOn w:val="Standard"/>
    <w:next w:val="Absender"/>
    <w:pPr>
      <w:tabs>
        <w:tab w:val="left" w:pos="0"/>
        <w:tab w:val="left" w:pos="5103"/>
      </w:tabs>
      <w:spacing w:after="240"/>
      <w:ind w:left="-284"/>
    </w:pPr>
    <w:rPr>
      <w:b/>
      <w:bCs/>
    </w:rPr>
  </w:style>
  <w:style w:type="character" w:customStyle="1" w:styleId="OrtDatumChar">
    <w:name w:val="Ort &amp; Datum Char"/>
    <w:basedOn w:val="Absatz-Standardschriftart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rsid w:val="00384ED7"/>
    <w:pPr>
      <w:tabs>
        <w:tab w:val="right" w:pos="9356"/>
      </w:tabs>
    </w:pPr>
    <w:rPr>
      <w:bCs/>
      <w:sz w:val="18"/>
    </w:rPr>
  </w:style>
  <w:style w:type="paragraph" w:customStyle="1" w:styleId="Empfnger">
    <w:name w:val="Empfänger"/>
    <w:basedOn w:val="Standard"/>
  </w:style>
  <w:style w:type="paragraph" w:customStyle="1" w:styleId="GrussformelName">
    <w:name w:val="Grussformel Name"/>
    <w:basedOn w:val="Standard"/>
    <w:next w:val="GrussformelFunktion"/>
    <w:pPr>
      <w:spacing w:after="60"/>
    </w:pPr>
  </w:style>
  <w:style w:type="character" w:customStyle="1" w:styleId="GrussformelNameChar">
    <w:name w:val="Grussformel Name Char"/>
    <w:basedOn w:val="TextkrperChar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</w:style>
  <w:style w:type="character" w:customStyle="1" w:styleId="GrussformelFunktionChar">
    <w:name w:val="Grussformel Funktion Char"/>
    <w:basedOn w:val="TextkrperChar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pPr>
      <w:tabs>
        <w:tab w:val="left" w:pos="8592"/>
      </w:tabs>
      <w:spacing w:before="360"/>
    </w:pPr>
    <w:rPr>
      <w:sz w:val="18"/>
    </w:r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DepartementKopf">
    <w:name w:val="DepartementKopf"/>
    <w:basedOn w:val="Standard"/>
    <w:next w:val="AmtBereichKopf"/>
    <w:rsid w:val="00C94F0E"/>
    <w:pPr>
      <w:overflowPunct/>
      <w:autoSpaceDE/>
      <w:autoSpaceDN/>
      <w:snapToGrid w:val="0"/>
      <w:spacing w:before="260"/>
      <w:textAlignment w:val="auto"/>
    </w:pPr>
    <w:rPr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C94F0E"/>
    <w:pPr>
      <w:overflowPunct/>
      <w:autoSpaceDE/>
      <w:autoSpaceDN/>
      <w:snapToGrid w:val="0"/>
      <w:spacing w:before="158"/>
      <w:textAlignment w:val="auto"/>
    </w:pPr>
    <w:rPr>
      <w:b/>
      <w:szCs w:val="24"/>
      <w:lang w:eastAsia="de-CH"/>
    </w:rPr>
  </w:style>
  <w:style w:type="character" w:styleId="Funotenzeichen">
    <w:name w:val="footnote reference"/>
    <w:basedOn w:val="Absatz-Standardschriftart"/>
    <w:rsid w:val="003B6B49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rsid w:val="003B6B49"/>
    <w:rPr>
      <w:rFonts w:ascii="Arial" w:hAnsi="Arial"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8A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p.geo.bs.ch/?lang=de&amp;baselayer_ref=Grundkarte%20farbig&amp;map_x=2611200&amp;map_y=1267451&amp;map_zoom=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BS</vt:lpstr>
    </vt:vector>
  </TitlesOfParts>
  <Company>Wirtschafts- und Sozialdepartement des Kantons Basel-Stadt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BS</dc:title>
  <dc:creator>Isabella Zanger</dc:creator>
  <cp:lastModifiedBy>Hänni, Reto</cp:lastModifiedBy>
  <cp:revision>2</cp:revision>
  <cp:lastPrinted>2004-11-13T12:35:00Z</cp:lastPrinted>
  <dcterms:created xsi:type="dcterms:W3CDTF">2023-09-18T14:32:00Z</dcterms:created>
  <dcterms:modified xsi:type="dcterms:W3CDTF">2023-09-18T14:32:00Z</dcterms:modified>
</cp:coreProperties>
</file>